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"/>
        <w:tblW w:w="15450" w:type="dxa"/>
        <w:tblInd w:w="534" w:type="dxa"/>
        <w:tblLook w:val="04A0" w:firstRow="1" w:lastRow="0" w:firstColumn="1" w:lastColumn="0" w:noHBand="0" w:noVBand="1"/>
      </w:tblPr>
      <w:tblGrid>
        <w:gridCol w:w="1545"/>
        <w:gridCol w:w="16"/>
        <w:gridCol w:w="3116"/>
        <w:gridCol w:w="1276"/>
        <w:gridCol w:w="1418"/>
        <w:gridCol w:w="2591"/>
        <w:gridCol w:w="15"/>
        <w:gridCol w:w="26"/>
        <w:gridCol w:w="5447"/>
      </w:tblGrid>
      <w:tr w:rsidR="00A97FC2" w:rsidRPr="00177626" w:rsidTr="00027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0" w:type="dxa"/>
            <w:gridSpan w:val="9"/>
            <w:vAlign w:val="center"/>
            <w:hideMark/>
          </w:tcPr>
          <w:p w:rsidR="00A97FC2" w:rsidRPr="00177626" w:rsidRDefault="00FC29C5" w:rsidP="00027DEB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bookmarkStart w:id="0" w:name="_GoBack"/>
            <w:bookmarkEnd w:id="0"/>
            <w:r>
              <w:rPr>
                <w:rFonts w:ascii="Segoe UI" w:eastAsia="Times New Roman" w:hAnsi="Segoe UI" w:cs="Segoe UI"/>
                <w:b w:val="0"/>
                <w:color w:val="00B0F0"/>
                <w:sz w:val="32"/>
                <w:szCs w:val="32"/>
                <w:lang w:val="en-US"/>
              </w:rPr>
              <w:tab/>
            </w:r>
            <w:r w:rsidR="00A97FC2" w:rsidRPr="00FC29C5">
              <w:rPr>
                <w:rFonts w:ascii="Segoe UI" w:eastAsia="Times New Roman" w:hAnsi="Segoe UI" w:cs="Segoe UI"/>
                <w:b w:val="0"/>
                <w:color w:val="00B0F0"/>
                <w:sz w:val="32"/>
                <w:szCs w:val="32"/>
              </w:rPr>
              <w:br w:type="page"/>
            </w:r>
            <w:r w:rsidR="00A97FC2">
              <w:rPr>
                <w:rFonts w:ascii="Segoe UI" w:eastAsia="Times New Roman" w:hAnsi="Segoe UI" w:cs="Segoe UI"/>
                <w:b w:val="0"/>
                <w:bCs w:val="0"/>
                <w:sz w:val="32"/>
                <w:szCs w:val="32"/>
              </w:rPr>
              <w:t xml:space="preserve">ТЕХНИЧЕСКАЯ </w:t>
            </w:r>
            <w:r w:rsidR="00A97FC2" w:rsidRPr="00177626">
              <w:rPr>
                <w:rFonts w:ascii="Segoe UI" w:eastAsia="Times New Roman" w:hAnsi="Segoe UI" w:cs="Segoe UI"/>
                <w:b w:val="0"/>
                <w:bCs w:val="0"/>
                <w:sz w:val="32"/>
                <w:szCs w:val="32"/>
              </w:rPr>
              <w:t>ПРОГРАММА КОНФЕРЕНЦИИ</w:t>
            </w:r>
            <w:r w:rsidR="00A97FC2">
              <w:rPr>
                <w:rFonts w:ascii="Segoe UI" w:eastAsia="Times New Roman" w:hAnsi="Segoe UI" w:cs="Segoe UI"/>
                <w:b w:val="0"/>
                <w:bCs w:val="0"/>
                <w:sz w:val="32"/>
                <w:szCs w:val="32"/>
              </w:rPr>
              <w:t xml:space="preserve"> (</w:t>
            </w:r>
            <w:r w:rsidR="00A97FC2" w:rsidRPr="00A97FC2">
              <w:rPr>
                <w:rFonts w:ascii="Segoe UI" w:eastAsia="Times New Roman" w:hAnsi="Segoe UI" w:cs="Segoe UI"/>
                <w:b w:val="0"/>
                <w:bCs w:val="0"/>
                <w:sz w:val="32"/>
                <w:szCs w:val="32"/>
              </w:rPr>
              <w:t xml:space="preserve">30 </w:t>
            </w:r>
            <w:r w:rsidR="00A97FC2">
              <w:rPr>
                <w:rFonts w:ascii="Segoe UI" w:eastAsia="Times New Roman" w:hAnsi="Segoe UI" w:cs="Segoe UI"/>
                <w:b w:val="0"/>
                <w:bCs w:val="0"/>
                <w:sz w:val="32"/>
                <w:szCs w:val="32"/>
              </w:rPr>
              <w:t>ОКТЯБРЯ</w:t>
            </w:r>
            <w:r w:rsidR="00A97FC2" w:rsidRPr="00A97FC2">
              <w:rPr>
                <w:rFonts w:ascii="Segoe UI" w:eastAsia="Times New Roman" w:hAnsi="Segoe UI" w:cs="Segoe UI"/>
                <w:b w:val="0"/>
                <w:bCs w:val="0"/>
                <w:sz w:val="32"/>
                <w:szCs w:val="32"/>
              </w:rPr>
              <w:t xml:space="preserve"> – 2 </w:t>
            </w:r>
            <w:r w:rsidR="00A97FC2">
              <w:rPr>
                <w:rFonts w:ascii="Segoe UI" w:eastAsia="Times New Roman" w:hAnsi="Segoe UI" w:cs="Segoe UI"/>
                <w:b w:val="0"/>
                <w:bCs w:val="0"/>
                <w:sz w:val="32"/>
                <w:szCs w:val="32"/>
              </w:rPr>
              <w:t>НОЯБРЯ)</w:t>
            </w:r>
            <w:r w:rsidR="00BC4003">
              <w:rPr>
                <w:rFonts w:ascii="Segoe UI" w:eastAsia="Times New Roman" w:hAnsi="Segoe UI" w:cs="Segoe UI"/>
                <w:b w:val="0"/>
                <w:bCs w:val="0"/>
                <w:sz w:val="32"/>
                <w:szCs w:val="32"/>
              </w:rPr>
              <w:t xml:space="preserve"> 2017 г.</w:t>
            </w:r>
          </w:p>
        </w:tc>
      </w:tr>
      <w:tr w:rsidR="00A97FC2" w:rsidRPr="00177626" w:rsidTr="00FC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0" w:type="dxa"/>
            <w:gridSpan w:val="9"/>
            <w:shd w:val="clear" w:color="auto" w:fill="8DB3E2" w:themeFill="text2" w:themeFillTint="66"/>
            <w:vAlign w:val="center"/>
            <w:hideMark/>
          </w:tcPr>
          <w:p w:rsidR="00A97FC2" w:rsidRPr="00177626" w:rsidRDefault="00A97FC2" w:rsidP="00BC4003">
            <w:pPr>
              <w:jc w:val="center"/>
              <w:rPr>
                <w:rFonts w:ascii="Segoe UI" w:eastAsia="Times New Roman" w:hAnsi="Segoe UI" w:cs="Segoe UI"/>
                <w:bCs w:val="0"/>
                <w:color w:val="000000"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bCs w:val="0"/>
                <w:color w:val="FFFFFF" w:themeColor="background1"/>
                <w:sz w:val="32"/>
                <w:szCs w:val="32"/>
              </w:rPr>
              <w:t xml:space="preserve">30 ОКТЯБРЯ, 2017. </w:t>
            </w:r>
            <w:r w:rsidR="00BC4003">
              <w:rPr>
                <w:rFonts w:ascii="Segoe UI" w:eastAsia="Times New Roman" w:hAnsi="Segoe UI" w:cs="Segoe UI"/>
                <w:bCs w:val="0"/>
                <w:color w:val="FFFFFF" w:themeColor="background1"/>
                <w:sz w:val="32"/>
                <w:szCs w:val="32"/>
              </w:rPr>
              <w:t>Пленарные доклады</w:t>
            </w:r>
          </w:p>
        </w:tc>
      </w:tr>
      <w:tr w:rsidR="00A97FC2" w:rsidRPr="00177626" w:rsidTr="00FC29C5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7FC2" w:rsidRPr="00177626" w:rsidRDefault="00A97FC2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3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FC2" w:rsidRPr="00177626" w:rsidRDefault="00A97FC2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Большой конференц-зал</w:t>
            </w:r>
          </w:p>
        </w:tc>
        <w:tc>
          <w:tcPr>
            <w:tcW w:w="54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FC2" w:rsidRPr="00177626" w:rsidRDefault="00A97FC2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Фойе</w:t>
            </w:r>
          </w:p>
        </w:tc>
      </w:tr>
      <w:tr w:rsidR="00A97FC2" w:rsidRPr="00177626" w:rsidTr="00BC4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7FC2" w:rsidRPr="00FC29C5" w:rsidRDefault="00E70757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32"/>
                <w:szCs w:val="32"/>
              </w:rPr>
            </w:pPr>
            <w:r w:rsidRPr="00FC29C5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09.00-17.00</w:t>
            </w:r>
          </w:p>
        </w:tc>
        <w:tc>
          <w:tcPr>
            <w:tcW w:w="843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FC2" w:rsidRPr="00177626" w:rsidRDefault="00A97FC2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54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FC2" w:rsidRPr="004E32E3" w:rsidRDefault="00E70757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Регистрация</w:t>
            </w:r>
          </w:p>
        </w:tc>
      </w:tr>
      <w:tr w:rsidR="00BF3C84" w:rsidRPr="00177626" w:rsidTr="00FC29C5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3C84" w:rsidRPr="00FC29C5" w:rsidRDefault="00BF3C84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FC29C5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10.00-13.00</w:t>
            </w:r>
          </w:p>
        </w:tc>
        <w:tc>
          <w:tcPr>
            <w:tcW w:w="843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C84" w:rsidRPr="00177626" w:rsidRDefault="00BF3C84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Пленарная сессия</w:t>
            </w:r>
          </w:p>
        </w:tc>
        <w:tc>
          <w:tcPr>
            <w:tcW w:w="547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C84" w:rsidRPr="004E32E3" w:rsidRDefault="00BF3C84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Фотовыставка «</w:t>
            </w:r>
            <w:r w:rsidRPr="004E32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Полярная экспедиция «Картеш»</w:t>
            </w:r>
          </w:p>
        </w:tc>
      </w:tr>
      <w:tr w:rsidR="00BF3C84" w:rsidRPr="00177626" w:rsidTr="00FC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F3C84" w:rsidRPr="00FC29C5" w:rsidRDefault="00B55A7B" w:rsidP="00027DEB">
            <w:pPr>
              <w:rPr>
                <w:rFonts w:ascii="Segoe UI" w:eastAsia="Times New Roman" w:hAnsi="Segoe UI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14.00-18</w:t>
            </w:r>
            <w:r w:rsidR="00BF3C84" w:rsidRPr="00FC29C5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.10</w:t>
            </w:r>
          </w:p>
        </w:tc>
        <w:tc>
          <w:tcPr>
            <w:tcW w:w="843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C84" w:rsidRPr="00177626" w:rsidRDefault="00BF3C84" w:rsidP="00027DEB">
            <w:pPr>
              <w:ind w:hanging="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Пленарная сессия</w:t>
            </w:r>
          </w:p>
        </w:tc>
        <w:tc>
          <w:tcPr>
            <w:tcW w:w="54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C84" w:rsidRPr="004E32E3" w:rsidRDefault="00BF3C84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A97FC2" w:rsidRPr="00177626" w:rsidTr="00FC29C5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0" w:type="dxa"/>
            <w:gridSpan w:val="9"/>
            <w:shd w:val="clear" w:color="auto" w:fill="8DB3E2" w:themeFill="text2" w:themeFillTint="66"/>
            <w:vAlign w:val="center"/>
          </w:tcPr>
          <w:p w:rsidR="00A97FC2" w:rsidRPr="00177626" w:rsidRDefault="00BC4003" w:rsidP="00A97FC2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bCs w:val="0"/>
                <w:color w:val="FFFFFF" w:themeColor="background1"/>
                <w:sz w:val="32"/>
                <w:szCs w:val="32"/>
              </w:rPr>
              <w:t>31 ОКТЯБРЯ, 2017. Д</w:t>
            </w:r>
            <w:r w:rsidR="00A97FC2">
              <w:rPr>
                <w:rFonts w:ascii="Segoe UI" w:eastAsia="Times New Roman" w:hAnsi="Segoe UI" w:cs="Segoe UI"/>
                <w:bCs w:val="0"/>
                <w:color w:val="FFFFFF" w:themeColor="background1"/>
                <w:sz w:val="32"/>
                <w:szCs w:val="32"/>
              </w:rPr>
              <w:t>оклады</w:t>
            </w:r>
          </w:p>
        </w:tc>
      </w:tr>
      <w:tr w:rsidR="00BF3C84" w:rsidRPr="00177626" w:rsidTr="00E3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  <w:hideMark/>
          </w:tcPr>
          <w:p w:rsidR="00BF3C84" w:rsidRPr="00FC29C5" w:rsidRDefault="00BF3C84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BC4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Большой конференц-зал</w:t>
            </w:r>
          </w:p>
        </w:tc>
        <w:tc>
          <w:tcPr>
            <w:tcW w:w="400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BC4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Малый конференц-зал</w:t>
            </w:r>
          </w:p>
        </w:tc>
        <w:tc>
          <w:tcPr>
            <w:tcW w:w="54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Фойе</w:t>
            </w:r>
          </w:p>
        </w:tc>
      </w:tr>
      <w:tr w:rsidR="00BF3C84" w:rsidRPr="00177626" w:rsidTr="00BF3C84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  <w:hideMark/>
          </w:tcPr>
          <w:p w:rsidR="00BF3C84" w:rsidRPr="00FC29C5" w:rsidRDefault="008A307D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10.00-13</w:t>
            </w:r>
            <w:r w:rsidR="00BF3C84" w:rsidRPr="00FC29C5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.00</w:t>
            </w:r>
          </w:p>
        </w:tc>
        <w:tc>
          <w:tcPr>
            <w:tcW w:w="43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BC4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Секция: Океанология</w:t>
            </w:r>
          </w:p>
        </w:tc>
        <w:tc>
          <w:tcPr>
            <w:tcW w:w="400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Default="00BF3C84" w:rsidP="00BF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Секция: </w:t>
            </w:r>
            <w:r w:rsidR="00B55A7B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Marine</w:t>
            </w:r>
            <w:r w:rsidR="00B55A7B" w:rsidRPr="008A307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="00B55A7B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Geology</w:t>
            </w:r>
          </w:p>
          <w:p w:rsidR="00BF3C84" w:rsidRPr="00177626" w:rsidRDefault="00BF3C84" w:rsidP="00BF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Регистрация</w:t>
            </w:r>
          </w:p>
        </w:tc>
      </w:tr>
      <w:tr w:rsidR="00BF3C84" w:rsidRPr="00177626" w:rsidTr="00BF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  <w:hideMark/>
          </w:tcPr>
          <w:p w:rsidR="00BF3C84" w:rsidRPr="00FC29C5" w:rsidRDefault="008A307D" w:rsidP="008A307D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14.00-17</w:t>
            </w:r>
            <w:r w:rsidR="00BF3C84" w:rsidRPr="00FC29C5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43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BC40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Секция: Океанология</w:t>
            </w:r>
          </w:p>
        </w:tc>
        <w:tc>
          <w:tcPr>
            <w:tcW w:w="400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3439E" w:rsidRDefault="00E3439E" w:rsidP="00E34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«Обучение-через-исследования»</w:t>
            </w:r>
            <w:r w:rsidR="00001A6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Морские практики</w:t>
            </w:r>
          </w:p>
          <w:p w:rsidR="00BF3C84" w:rsidRPr="008A307D" w:rsidRDefault="004A682F" w:rsidP="00B5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(14.15-15.40)</w:t>
            </w:r>
          </w:p>
        </w:tc>
        <w:tc>
          <w:tcPr>
            <w:tcW w:w="54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Фотовыставка «</w:t>
            </w:r>
            <w:r w:rsidRPr="004E32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Полярная экспедиция «Картеш»</w:t>
            </w:r>
          </w:p>
        </w:tc>
      </w:tr>
      <w:tr w:rsidR="00911601" w:rsidRPr="00177626" w:rsidTr="00BF3C8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  <w:hideMark/>
          </w:tcPr>
          <w:p w:rsidR="00911601" w:rsidRPr="00FC29C5" w:rsidRDefault="008A307D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17.1</w:t>
            </w:r>
            <w:r w:rsidRPr="00FC29C5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0-19.00</w:t>
            </w:r>
          </w:p>
        </w:tc>
        <w:tc>
          <w:tcPr>
            <w:tcW w:w="43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11601" w:rsidRPr="00177626" w:rsidRDefault="00911601" w:rsidP="00BF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11601" w:rsidRPr="00177626" w:rsidRDefault="00911601" w:rsidP="0091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11601" w:rsidRPr="00911601" w:rsidRDefault="00911601" w:rsidP="00B5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Стендовые секции:</w:t>
            </w:r>
            <w:r w:rsidR="00B55A7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Океанология</w:t>
            </w:r>
          </w:p>
        </w:tc>
      </w:tr>
      <w:tr w:rsidR="00A97FC2" w:rsidRPr="00177626" w:rsidTr="00FC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0" w:type="dxa"/>
            <w:gridSpan w:val="9"/>
            <w:shd w:val="clear" w:color="auto" w:fill="8DB3E2" w:themeFill="text2" w:themeFillTint="66"/>
            <w:vAlign w:val="center"/>
            <w:hideMark/>
          </w:tcPr>
          <w:p w:rsidR="00A97FC2" w:rsidRPr="00FC29C5" w:rsidRDefault="00A97FC2" w:rsidP="00027DEB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FC29C5">
              <w:rPr>
                <w:rFonts w:ascii="Segoe UI" w:eastAsia="Times New Roman" w:hAnsi="Segoe UI" w:cs="Segoe UI"/>
                <w:bCs w:val="0"/>
                <w:color w:val="FFFFFF" w:themeColor="background1"/>
                <w:sz w:val="32"/>
                <w:szCs w:val="32"/>
              </w:rPr>
              <w:t>1 НОЯБРЯ, 2017. Доклады</w:t>
            </w:r>
          </w:p>
        </w:tc>
      </w:tr>
      <w:tr w:rsidR="00BF3C84" w:rsidRPr="00177626" w:rsidTr="00E3439E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  <w:hideMark/>
          </w:tcPr>
          <w:p w:rsidR="00BF3C84" w:rsidRPr="00FC29C5" w:rsidRDefault="00BF3C84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BC4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Большой конференц-зал</w:t>
            </w:r>
          </w:p>
        </w:tc>
        <w:tc>
          <w:tcPr>
            <w:tcW w:w="405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BC4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Малый конференц-зал</w:t>
            </w:r>
          </w:p>
        </w:tc>
        <w:tc>
          <w:tcPr>
            <w:tcW w:w="54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Фойе</w:t>
            </w:r>
          </w:p>
        </w:tc>
      </w:tr>
      <w:tr w:rsidR="00BF3C84" w:rsidRPr="00177626" w:rsidTr="00BF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  <w:hideMark/>
          </w:tcPr>
          <w:p w:rsidR="00BF3C84" w:rsidRPr="00FC29C5" w:rsidRDefault="00BF3C84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FC29C5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09.00-12.00</w:t>
            </w:r>
          </w:p>
        </w:tc>
        <w:tc>
          <w:tcPr>
            <w:tcW w:w="43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Регистрация</w:t>
            </w:r>
          </w:p>
        </w:tc>
      </w:tr>
      <w:tr w:rsidR="00BF3C84" w:rsidRPr="00177626" w:rsidTr="009116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  <w:hideMark/>
          </w:tcPr>
          <w:p w:rsidR="00BF3C84" w:rsidRPr="00FC29C5" w:rsidRDefault="00BF3C84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FC29C5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10.00-13.00</w:t>
            </w:r>
          </w:p>
        </w:tc>
        <w:tc>
          <w:tcPr>
            <w:tcW w:w="43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</w:t>
            </w: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екция: Морская геология</w:t>
            </w:r>
          </w:p>
        </w:tc>
        <w:tc>
          <w:tcPr>
            <w:tcW w:w="405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911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Секция: Морская биология</w:t>
            </w:r>
            <w:r w:rsidR="00C0721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(10.00-13.45)</w:t>
            </w:r>
          </w:p>
        </w:tc>
        <w:tc>
          <w:tcPr>
            <w:tcW w:w="54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55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BF3C84" w:rsidRPr="00E70757" w:rsidTr="00BF3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:rsidR="00BF3C84" w:rsidRPr="00FC29C5" w:rsidRDefault="00C0721F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14.00-17.3</w:t>
            </w:r>
            <w:r w:rsidR="00BF3C84" w:rsidRPr="00FC29C5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43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</w:t>
            </w: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екция: Морская геология</w:t>
            </w:r>
          </w:p>
        </w:tc>
        <w:tc>
          <w:tcPr>
            <w:tcW w:w="405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5529DE" w:rsidRDefault="00BF3C84" w:rsidP="00911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Секция: Морская биология</w:t>
            </w:r>
            <w:r w:rsidR="00C0721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(14.45-17.40)</w:t>
            </w:r>
          </w:p>
        </w:tc>
        <w:tc>
          <w:tcPr>
            <w:tcW w:w="54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5529DE" w:rsidRDefault="00BF3C84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</w:pPr>
          </w:p>
        </w:tc>
      </w:tr>
      <w:tr w:rsidR="00BF3C84" w:rsidRPr="00177626" w:rsidTr="00C928D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  <w:hideMark/>
          </w:tcPr>
          <w:p w:rsidR="00BF3C84" w:rsidRPr="00FC29C5" w:rsidRDefault="004A682F" w:rsidP="00027DEB">
            <w:pPr>
              <w:jc w:val="center"/>
              <w:rPr>
                <w:rFonts w:ascii="Segoe UI" w:eastAsia="Times New Roman" w:hAnsi="Segoe UI" w:cs="Segoe UI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17.4</w:t>
            </w:r>
            <w:r w:rsidR="00BF3C84" w:rsidRPr="00FC29C5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0-19.00</w:t>
            </w:r>
          </w:p>
        </w:tc>
        <w:tc>
          <w:tcPr>
            <w:tcW w:w="43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3C84" w:rsidRPr="00177626" w:rsidRDefault="00BF3C84" w:rsidP="00B5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Стендовые секции:</w:t>
            </w:r>
            <w:r w:rsidR="00B55A7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Морская биология, Морская геология</w:t>
            </w:r>
            <w:r w:rsidR="00EA1A1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и г</w:t>
            </w:r>
            <w:r w:rsidR="004A682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еофизические исследования на акваториях</w:t>
            </w:r>
          </w:p>
        </w:tc>
      </w:tr>
      <w:tr w:rsidR="00A97FC2" w:rsidRPr="00177626" w:rsidTr="00FC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0" w:type="dxa"/>
            <w:gridSpan w:val="9"/>
            <w:shd w:val="clear" w:color="auto" w:fill="8DB3E2" w:themeFill="text2" w:themeFillTint="66"/>
            <w:vAlign w:val="center"/>
          </w:tcPr>
          <w:p w:rsidR="00A97FC2" w:rsidRPr="00FC29C5" w:rsidRDefault="00A97FC2" w:rsidP="00027DEB">
            <w:pPr>
              <w:jc w:val="center"/>
              <w:rPr>
                <w:rFonts w:ascii="Segoe UI" w:eastAsia="Times New Roman" w:hAnsi="Segoe UI" w:cs="Segoe UI"/>
                <w:bCs w:val="0"/>
                <w:color w:val="FFFFFF" w:themeColor="background1"/>
                <w:sz w:val="32"/>
                <w:szCs w:val="32"/>
              </w:rPr>
            </w:pPr>
            <w:r w:rsidRPr="00FC29C5">
              <w:rPr>
                <w:rFonts w:ascii="Segoe UI" w:eastAsia="Times New Roman" w:hAnsi="Segoe UI" w:cs="Segoe UI"/>
                <w:bCs w:val="0"/>
                <w:color w:val="FFFFFF" w:themeColor="background1"/>
                <w:sz w:val="32"/>
                <w:szCs w:val="32"/>
              </w:rPr>
              <w:t>2 НОЯБРЯ, 2017. Доклады</w:t>
            </w:r>
          </w:p>
        </w:tc>
      </w:tr>
      <w:tr w:rsidR="00B55A7B" w:rsidRPr="00177626" w:rsidTr="00E3439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:rsidR="00B55A7B" w:rsidRPr="00FC29C5" w:rsidRDefault="00B55A7B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BC4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Большой</w:t>
            </w: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17762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конференц-зал</w:t>
            </w:r>
          </w:p>
        </w:tc>
        <w:tc>
          <w:tcPr>
            <w:tcW w:w="269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BC4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Малый конференц-зал</w:t>
            </w:r>
          </w:p>
        </w:tc>
        <w:tc>
          <w:tcPr>
            <w:tcW w:w="26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9C33BD" w:rsidP="00BC4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Аудитория 233А</w:t>
            </w:r>
          </w:p>
        </w:tc>
        <w:tc>
          <w:tcPr>
            <w:tcW w:w="54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Фойе</w:t>
            </w:r>
          </w:p>
        </w:tc>
      </w:tr>
      <w:tr w:rsidR="00B55A7B" w:rsidRPr="00177626" w:rsidTr="00B5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:rsidR="00B55A7B" w:rsidRPr="00FC29C5" w:rsidRDefault="00B55A7B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FC29C5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09.00-12.00</w:t>
            </w:r>
          </w:p>
        </w:tc>
        <w:tc>
          <w:tcPr>
            <w:tcW w:w="31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Регистрация</w:t>
            </w:r>
          </w:p>
        </w:tc>
      </w:tr>
      <w:tr w:rsidR="00B55A7B" w:rsidRPr="00177626" w:rsidTr="00B55A7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:rsidR="00B55A7B" w:rsidRPr="00FC29C5" w:rsidRDefault="00C0721F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10.00-13.00</w:t>
            </w:r>
          </w:p>
        </w:tc>
        <w:tc>
          <w:tcPr>
            <w:tcW w:w="31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BF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</w:t>
            </w: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екция: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Г</w:t>
            </w:r>
            <w:r w:rsidR="009C33B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еофизические исследования на акваториях</w:t>
            </w:r>
          </w:p>
        </w:tc>
        <w:tc>
          <w:tcPr>
            <w:tcW w:w="269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Секция: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РПП</w:t>
            </w: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и ООС</w:t>
            </w:r>
          </w:p>
        </w:tc>
        <w:tc>
          <w:tcPr>
            <w:tcW w:w="26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9C33BD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Секция: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Гидрология</w:t>
            </w:r>
          </w:p>
        </w:tc>
        <w:tc>
          <w:tcPr>
            <w:tcW w:w="54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B55A7B" w:rsidRPr="00177626" w:rsidTr="00B55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:rsidR="00B55A7B" w:rsidRPr="00FC29C5" w:rsidRDefault="00C0721F" w:rsidP="00027DEB">
            <w:pPr>
              <w:jc w:val="center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14.00-17.1</w:t>
            </w:r>
            <w:r w:rsidR="00B55A7B" w:rsidRPr="00FC29C5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31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9C33BD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</w:t>
            </w: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екция: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Геофизические исследования на акваториях</w:t>
            </w:r>
          </w:p>
        </w:tc>
        <w:tc>
          <w:tcPr>
            <w:tcW w:w="269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721F" w:rsidRDefault="00B55A7B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Секция: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РПП</w:t>
            </w: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и ООС</w:t>
            </w:r>
          </w:p>
          <w:p w:rsidR="00B55A7B" w:rsidRPr="00177626" w:rsidRDefault="00B55A7B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Default="009C33BD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Секция: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Гидрология</w:t>
            </w:r>
          </w:p>
          <w:p w:rsidR="00C0721F" w:rsidRPr="00177626" w:rsidRDefault="00C0721F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(14</w:t>
            </w:r>
            <w:r w:rsidR="00837F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.00-16.30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027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B55A7B" w:rsidRPr="00177626" w:rsidTr="00B55A7B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gridSpan w:val="2"/>
            <w:tcBorders>
              <w:right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:rsidR="00B55A7B" w:rsidRPr="00FC29C5" w:rsidRDefault="00705A97" w:rsidP="00027DEB">
            <w:pPr>
              <w:jc w:val="center"/>
              <w:rPr>
                <w:rFonts w:ascii="Segoe UI" w:eastAsia="Times New Roman" w:hAnsi="Segoe UI" w:cs="Segoe UI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17.1</w:t>
            </w:r>
            <w:r w:rsidR="00C0721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-18</w:t>
            </w:r>
            <w:r w:rsidR="00B55A7B" w:rsidRPr="00FC29C5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.</w:t>
            </w:r>
            <w:r w:rsidR="00C0721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31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5A7B" w:rsidRPr="00177626" w:rsidRDefault="00B55A7B" w:rsidP="0002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Стендовые секции: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Гидрология</w:t>
            </w:r>
            <w:r w:rsidR="00837F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(16.30-18.0</w:t>
            </w:r>
            <w:r w:rsidR="00705A9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0)</w:t>
            </w: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РПП</w:t>
            </w:r>
            <w:r w:rsidRPr="0017762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 ООС</w:t>
            </w:r>
          </w:p>
        </w:tc>
      </w:tr>
    </w:tbl>
    <w:p w:rsidR="00A97FC2" w:rsidRPr="00911601" w:rsidRDefault="00A97FC2">
      <w:pPr>
        <w:rPr>
          <w:rFonts w:ascii="Segoe UI" w:eastAsia="Times New Roman" w:hAnsi="Segoe UI" w:cs="Segoe UI"/>
          <w:b/>
          <w:color w:val="00B0F0"/>
          <w:sz w:val="32"/>
          <w:szCs w:val="32"/>
        </w:rPr>
        <w:sectPr w:rsidR="00A97FC2" w:rsidRPr="00911601" w:rsidSect="00A97FC2">
          <w:pgSz w:w="16838" w:h="11906" w:orient="landscape"/>
          <w:pgMar w:top="851" w:right="567" w:bottom="567" w:left="284" w:header="709" w:footer="709" w:gutter="0"/>
          <w:cols w:space="708"/>
          <w:docGrid w:linePitch="360"/>
        </w:sectPr>
      </w:pPr>
    </w:p>
    <w:p w:rsidR="005B132C" w:rsidRPr="003B64A7" w:rsidRDefault="00BC4003" w:rsidP="003B64A7">
      <w:pPr>
        <w:ind w:left="-1134"/>
        <w:rPr>
          <w:rFonts w:ascii="Segoe UI" w:eastAsia="Times New Roman" w:hAnsi="Segoe UI" w:cs="Segoe UI"/>
          <w:b/>
          <w:color w:val="00B0F0"/>
          <w:sz w:val="32"/>
          <w:szCs w:val="32"/>
        </w:rPr>
      </w:pPr>
      <w:r>
        <w:rPr>
          <w:rFonts w:ascii="Segoe UI" w:eastAsia="Times New Roman" w:hAnsi="Segoe UI" w:cs="Segoe UI"/>
          <w:b/>
          <w:color w:val="00B0F0"/>
          <w:sz w:val="32"/>
          <w:szCs w:val="32"/>
        </w:rPr>
        <w:lastRenderedPageBreak/>
        <w:t>30</w:t>
      </w:r>
      <w:r w:rsidR="003B64A7" w:rsidRPr="003B64A7"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 октября. Большой конференц-зал</w:t>
      </w:r>
      <w:r>
        <w:rPr>
          <w:rFonts w:ascii="Segoe UI" w:eastAsia="Times New Roman" w:hAnsi="Segoe UI" w:cs="Segoe UI"/>
          <w:b/>
          <w:color w:val="00B0F0"/>
          <w:sz w:val="32"/>
          <w:szCs w:val="32"/>
        </w:rPr>
        <w:t>. Пленарные доклады.</w:t>
      </w:r>
    </w:p>
    <w:tbl>
      <w:tblPr>
        <w:tblW w:w="10773" w:type="dxa"/>
        <w:tblInd w:w="-1026" w:type="dxa"/>
        <w:tblBorders>
          <w:top w:val="single" w:sz="4" w:space="0" w:color="3DB5E6"/>
          <w:bottom w:val="single" w:sz="4" w:space="0" w:color="3DB5E6"/>
          <w:insideH w:val="single" w:sz="4" w:space="0" w:color="3DB5E6"/>
          <w:insideV w:val="single" w:sz="4" w:space="0" w:color="3DB5E6"/>
        </w:tblBorders>
        <w:tblLook w:val="04A0" w:firstRow="1" w:lastRow="0" w:firstColumn="1" w:lastColumn="0" w:noHBand="0" w:noVBand="1"/>
      </w:tblPr>
      <w:tblGrid>
        <w:gridCol w:w="1135"/>
        <w:gridCol w:w="5528"/>
        <w:gridCol w:w="4110"/>
      </w:tblGrid>
      <w:tr w:rsidR="003B64A7" w:rsidRPr="002228E1" w:rsidTr="00027DEB">
        <w:trPr>
          <w:trHeight w:val="244"/>
        </w:trPr>
        <w:tc>
          <w:tcPr>
            <w:tcW w:w="1135" w:type="dxa"/>
            <w:shd w:val="clear" w:color="auto" w:fill="auto"/>
            <w:vAlign w:val="center"/>
            <w:hideMark/>
          </w:tcPr>
          <w:p w:rsidR="003B64A7" w:rsidRPr="002228E1" w:rsidRDefault="00BC4003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9</w:t>
            </w:r>
            <w:r w:rsidR="003B64A7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:00 –</w:t>
            </w:r>
            <w:r w:rsidR="003B64A7"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9638" w:type="dxa"/>
            <w:gridSpan w:val="2"/>
            <w:shd w:val="clear" w:color="auto" w:fill="auto"/>
            <w:vAlign w:val="center"/>
            <w:hideMark/>
          </w:tcPr>
          <w:p w:rsidR="003B64A7" w:rsidRPr="008803FF" w:rsidRDefault="003B64A7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8803FF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Регистрация</w:t>
            </w:r>
          </w:p>
        </w:tc>
      </w:tr>
      <w:tr w:rsidR="003B64A7" w:rsidRPr="002228E1" w:rsidTr="00027DEB">
        <w:trPr>
          <w:trHeight w:val="312"/>
        </w:trPr>
        <w:tc>
          <w:tcPr>
            <w:tcW w:w="1135" w:type="dxa"/>
            <w:shd w:val="clear" w:color="auto" w:fill="auto"/>
            <w:vAlign w:val="center"/>
            <w:hideMark/>
          </w:tcPr>
          <w:p w:rsidR="003B64A7" w:rsidRPr="002228E1" w:rsidRDefault="00C928D7" w:rsidP="00C928D7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9</w:t>
            </w:r>
            <w:r w:rsidR="003B64A7"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40-10</w:t>
            </w:r>
            <w:r w:rsidR="003B64A7"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0</w:t>
            </w:r>
            <w:r w:rsidR="00BC4003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8" w:type="dxa"/>
            <w:gridSpan w:val="2"/>
            <w:shd w:val="clear" w:color="auto" w:fill="auto"/>
            <w:vAlign w:val="center"/>
          </w:tcPr>
          <w:p w:rsidR="003B64A7" w:rsidRPr="008803FF" w:rsidRDefault="003B64A7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Открытие</w:t>
            </w:r>
            <w:r w:rsidRPr="008803FF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 xml:space="preserve"> конференции. </w:t>
            </w:r>
          </w:p>
        </w:tc>
      </w:tr>
      <w:tr w:rsidR="003B64A7" w:rsidRPr="002228E1" w:rsidTr="00027DEB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3B64A7" w:rsidRPr="002228E1" w:rsidRDefault="003B64A7" w:rsidP="00BC400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</w:t>
            </w:r>
            <w:r w:rsidR="00C928D7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0.0</w:t>
            </w:r>
            <w:r w:rsidR="00BC4003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0-10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 w:rsidR="00C928D7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2</w:t>
            </w:r>
            <w:r w:rsidR="00BC4003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B64A7" w:rsidRPr="006C4B8B" w:rsidRDefault="00DE6C8A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Причины низкой продуктивности  морей Сибирского сектора Полярного океана.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B64A7" w:rsidRPr="002228E1" w:rsidRDefault="000E0979" w:rsidP="00E400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Флинт М.В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="00A1544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</w:t>
            </w:r>
            <w:r w:rsidR="006C4B8B" w:rsidRP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Институт океанологии им. П.П. Ширшова РАН</w:t>
            </w:r>
            <w:r w:rsid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DE6C8A" w:rsidRPr="002228E1" w:rsidTr="00027DEB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DE6C8A" w:rsidRPr="002228E1" w:rsidRDefault="00DE6C8A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10.25-10</w:t>
            </w:r>
            <w:r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6C8A" w:rsidRPr="002228E1" w:rsidRDefault="00DE6C8A" w:rsidP="00DE6C8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Морская геология. Осадочный процесс, руды и нефть в океане.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6C8A" w:rsidRPr="002228E1" w:rsidRDefault="00DE6C8A" w:rsidP="00DE6C8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Лисицын А.П.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(Институт океанологии имени </w:t>
            </w:r>
            <w:r w:rsidRP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П.П. Ширшова РАН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AB274B" w:rsidRPr="002228E1" w:rsidTr="00027DEB">
        <w:trPr>
          <w:trHeight w:val="630"/>
        </w:trPr>
        <w:tc>
          <w:tcPr>
            <w:tcW w:w="1135" w:type="dxa"/>
            <w:shd w:val="clear" w:color="auto" w:fill="auto"/>
            <w:vAlign w:val="center"/>
            <w:hideMark/>
          </w:tcPr>
          <w:p w:rsidR="00AB274B" w:rsidRPr="002228E1" w:rsidRDefault="00AB274B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10.50-11</w:t>
            </w:r>
            <w:r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274B" w:rsidRPr="002228E1" w:rsidRDefault="00AB274B" w:rsidP="00060F1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Океанография до "Челенджера" и после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B274B" w:rsidRPr="002228E1" w:rsidRDefault="00AB274B" w:rsidP="00060F1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Пантюлин А.Н.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(Географический факультет МГУ имени М.В. Ломоносова)</w:t>
            </w:r>
          </w:p>
        </w:tc>
      </w:tr>
      <w:tr w:rsidR="00AB274B" w:rsidRPr="002228E1" w:rsidTr="00027DEB">
        <w:trPr>
          <w:trHeight w:val="497"/>
        </w:trPr>
        <w:tc>
          <w:tcPr>
            <w:tcW w:w="1135" w:type="dxa"/>
            <w:shd w:val="clear" w:color="auto" w:fill="auto"/>
            <w:vAlign w:val="center"/>
            <w:hideMark/>
          </w:tcPr>
          <w:p w:rsidR="00AB274B" w:rsidRPr="002228E1" w:rsidRDefault="00AB274B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11.15-11</w:t>
            </w:r>
            <w:r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274B" w:rsidRPr="002228E1" w:rsidRDefault="00AB274B" w:rsidP="00060F1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Базовая кафедра географии океана Балтийского федерального университета им. И.Канта при Атлантическом отделении Института океанологии им. П.П.Ширшова РАН: итоги работы за 2013-2017 годы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B274B" w:rsidRPr="002228E1" w:rsidRDefault="00AB274B" w:rsidP="00060F1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Гриценко В.А.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</w:t>
            </w:r>
            <w:r w:rsidRP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Балтийский федеральный университет им. И.Канта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3B64A7" w:rsidRPr="002228E1" w:rsidTr="00027DEB">
        <w:trPr>
          <w:trHeight w:val="378"/>
        </w:trPr>
        <w:tc>
          <w:tcPr>
            <w:tcW w:w="1135" w:type="dxa"/>
            <w:shd w:val="clear" w:color="auto" w:fill="auto"/>
            <w:vAlign w:val="center"/>
            <w:hideMark/>
          </w:tcPr>
          <w:p w:rsidR="003B64A7" w:rsidRPr="002228E1" w:rsidRDefault="008559FA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11.40-11</w:t>
            </w:r>
            <w:r w:rsidR="003B64A7"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5</w:t>
            </w:r>
            <w:r w:rsidR="005C175D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8" w:type="dxa"/>
            <w:gridSpan w:val="2"/>
            <w:shd w:val="clear" w:color="auto" w:fill="auto"/>
            <w:vAlign w:val="center"/>
            <w:hideMark/>
          </w:tcPr>
          <w:p w:rsidR="003B64A7" w:rsidRPr="008803FF" w:rsidRDefault="003B64A7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8803FF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FA540F" w:rsidRPr="002228E1" w:rsidTr="00027DEB">
        <w:trPr>
          <w:trHeight w:val="675"/>
        </w:trPr>
        <w:tc>
          <w:tcPr>
            <w:tcW w:w="1135" w:type="dxa"/>
            <w:shd w:val="clear" w:color="auto" w:fill="auto"/>
            <w:vAlign w:val="center"/>
            <w:hideMark/>
          </w:tcPr>
          <w:p w:rsidR="00FA540F" w:rsidRPr="002228E1" w:rsidRDefault="00FA540F" w:rsidP="00C928D7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11.55-12</w:t>
            </w:r>
            <w:r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540F" w:rsidRPr="002228E1" w:rsidRDefault="00FA540F" w:rsidP="00060F1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5B2A0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Роль природных катастроф прошлого в формировании озёрно-речных систем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540F" w:rsidRPr="002228E1" w:rsidRDefault="00FA540F" w:rsidP="00060F1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Субетто Д.А. (Институт водных проблем Севера КарНЦ РАН)</w:t>
            </w:r>
          </w:p>
        </w:tc>
      </w:tr>
      <w:tr w:rsidR="00FA540F" w:rsidRPr="002228E1" w:rsidTr="00027DEB">
        <w:trPr>
          <w:trHeight w:val="630"/>
        </w:trPr>
        <w:tc>
          <w:tcPr>
            <w:tcW w:w="1135" w:type="dxa"/>
            <w:shd w:val="clear" w:color="auto" w:fill="auto"/>
            <w:vAlign w:val="center"/>
            <w:hideMark/>
          </w:tcPr>
          <w:p w:rsidR="00FA540F" w:rsidRPr="003A4674" w:rsidRDefault="00FA540F" w:rsidP="00C928D7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  <w:t>12.20-12</w:t>
            </w:r>
            <w:r w:rsidRPr="003A4674"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540F" w:rsidRPr="002228E1" w:rsidRDefault="00FA540F" w:rsidP="00060F1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857D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Некоторые результаты дистанционного зондирования труднодоступных районов Арктики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FA540F" w:rsidRPr="002228E1" w:rsidRDefault="00FA540F" w:rsidP="00060F1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Сычев В.И. (РГГМУ, МОК ЮНЕСКО)</w:t>
            </w:r>
          </w:p>
        </w:tc>
      </w:tr>
      <w:tr w:rsidR="00FA540F" w:rsidRPr="002228E1" w:rsidTr="00027DEB">
        <w:trPr>
          <w:trHeight w:val="630"/>
        </w:trPr>
        <w:tc>
          <w:tcPr>
            <w:tcW w:w="1135" w:type="dxa"/>
            <w:shd w:val="clear" w:color="auto" w:fill="auto"/>
            <w:vAlign w:val="center"/>
            <w:hideMark/>
          </w:tcPr>
          <w:p w:rsidR="00FA540F" w:rsidRPr="002228E1" w:rsidRDefault="00FA540F" w:rsidP="00C928D7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12.45-13</w:t>
            </w:r>
            <w:r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540F" w:rsidRPr="006C4B8B" w:rsidRDefault="00FA540F" w:rsidP="00060F1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Качество исторических гидрологических данных.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540F" w:rsidRPr="002228E1" w:rsidRDefault="00FA540F" w:rsidP="00060F1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Гурецкий В.В.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(Университет Гамбурга, Германия)</w:t>
            </w:r>
          </w:p>
        </w:tc>
      </w:tr>
      <w:tr w:rsidR="009A31B8" w:rsidRPr="002228E1" w:rsidTr="00027DEB">
        <w:trPr>
          <w:trHeight w:val="630"/>
        </w:trPr>
        <w:tc>
          <w:tcPr>
            <w:tcW w:w="1135" w:type="dxa"/>
            <w:shd w:val="clear" w:color="auto" w:fill="auto"/>
            <w:vAlign w:val="center"/>
            <w:hideMark/>
          </w:tcPr>
          <w:p w:rsidR="009A31B8" w:rsidRPr="002228E1" w:rsidRDefault="008559FA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13.10-13</w:t>
            </w:r>
            <w:r w:rsidR="009A31B8"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3</w:t>
            </w:r>
            <w:r w:rsidR="00C928D7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A31B8" w:rsidRPr="002228E1" w:rsidRDefault="000E0979" w:rsidP="00C928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Гранты РФФИ в области наук о Земле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A31B8" w:rsidRPr="002228E1" w:rsidRDefault="000E0979" w:rsidP="00C928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Жмур  В.В.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(РФФИ)</w:t>
            </w:r>
            <w:r w:rsidR="00E4009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(на согласовании)</w:t>
            </w:r>
          </w:p>
        </w:tc>
      </w:tr>
      <w:tr w:rsidR="003B64A7" w:rsidRPr="002228E1" w:rsidTr="00027DEB">
        <w:trPr>
          <w:trHeight w:val="353"/>
        </w:trPr>
        <w:tc>
          <w:tcPr>
            <w:tcW w:w="1135" w:type="dxa"/>
            <w:shd w:val="clear" w:color="auto" w:fill="auto"/>
            <w:vAlign w:val="center"/>
            <w:hideMark/>
          </w:tcPr>
          <w:p w:rsidR="003B64A7" w:rsidRPr="002228E1" w:rsidRDefault="008559FA" w:rsidP="00C928D7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13.35-14</w:t>
            </w:r>
            <w:r w:rsidR="003B64A7"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3</w:t>
            </w:r>
            <w:r w:rsidR="00C928D7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8" w:type="dxa"/>
            <w:gridSpan w:val="2"/>
            <w:shd w:val="clear" w:color="auto" w:fill="auto"/>
            <w:vAlign w:val="center"/>
            <w:hideMark/>
          </w:tcPr>
          <w:p w:rsidR="003B64A7" w:rsidRPr="008803FF" w:rsidRDefault="003B64A7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8803FF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Обеденный перерыв</w:t>
            </w:r>
          </w:p>
        </w:tc>
      </w:tr>
      <w:tr w:rsidR="00AF4668" w:rsidRPr="002228E1" w:rsidTr="00027DEB">
        <w:trPr>
          <w:trHeight w:val="570"/>
        </w:trPr>
        <w:tc>
          <w:tcPr>
            <w:tcW w:w="1135" w:type="dxa"/>
            <w:shd w:val="clear" w:color="auto" w:fill="auto"/>
            <w:vAlign w:val="center"/>
            <w:hideMark/>
          </w:tcPr>
          <w:p w:rsidR="00AF4668" w:rsidRPr="002228E1" w:rsidRDefault="008559FA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14.35-15</w:t>
            </w:r>
            <w:r w:rsidR="00AF4668"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0</w:t>
            </w:r>
            <w:r w:rsidR="00C928D7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F4668" w:rsidRPr="002228E1" w:rsidRDefault="00CB27AE" w:rsidP="00C928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Глубоководные сообщества, ассоциированные с минеральными ресурсами на дне океана.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F4668" w:rsidRPr="002228E1" w:rsidRDefault="000E0979" w:rsidP="00C928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Молодцова Т.Н.</w:t>
            </w:r>
            <w:r w:rsidR="00A1544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(Институт океанологии имени </w:t>
            </w:r>
            <w:r w:rsidR="00A15447" w:rsidRP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П.П. Ширшова РАН</w:t>
            </w:r>
            <w:r w:rsidR="00A1544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3B64A7" w:rsidRPr="002228E1" w:rsidTr="00027DEB">
        <w:trPr>
          <w:trHeight w:val="630"/>
        </w:trPr>
        <w:tc>
          <w:tcPr>
            <w:tcW w:w="1135" w:type="dxa"/>
            <w:shd w:val="clear" w:color="auto" w:fill="auto"/>
            <w:vAlign w:val="center"/>
            <w:hideMark/>
          </w:tcPr>
          <w:p w:rsidR="003B64A7" w:rsidRPr="002228E1" w:rsidRDefault="008559FA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15.00-15</w:t>
            </w:r>
            <w:r w:rsidR="003B64A7"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B64A7" w:rsidRPr="002228E1" w:rsidRDefault="000E0979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Исследования</w:t>
            </w: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грибов в морских экосистемах России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B64A7" w:rsidRPr="0040497E" w:rsidRDefault="000E0979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Бубнова Е.Н.</w:t>
            </w:r>
            <w:r w:rsidR="00A1544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(Биологический факультет МГУ имени М.В. Ломоносова)</w:t>
            </w:r>
          </w:p>
        </w:tc>
      </w:tr>
      <w:tr w:rsidR="003B64A7" w:rsidRPr="002228E1" w:rsidTr="00027DEB">
        <w:trPr>
          <w:trHeight w:val="575"/>
        </w:trPr>
        <w:tc>
          <w:tcPr>
            <w:tcW w:w="1135" w:type="dxa"/>
            <w:shd w:val="clear" w:color="auto" w:fill="auto"/>
            <w:vAlign w:val="center"/>
            <w:hideMark/>
          </w:tcPr>
          <w:p w:rsidR="003B64A7" w:rsidRPr="002228E1" w:rsidRDefault="008559FA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15.25-15.5</w:t>
            </w:r>
            <w:r w:rsidR="00C928D7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0</w:t>
            </w:r>
          </w:p>
          <w:p w:rsidR="003B64A7" w:rsidRPr="002228E1" w:rsidRDefault="003B64A7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B64A7" w:rsidRPr="002228E1" w:rsidRDefault="000E0979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Современные проблемы исследования биологических ресурсов Мирового океана в условиях климатических изменений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B64A7" w:rsidRPr="002228E1" w:rsidRDefault="000E0979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Чернышков П.П.</w:t>
            </w:r>
            <w:r w:rsidR="00A1544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</w:t>
            </w:r>
            <w:r w:rsidR="00A15447" w:rsidRPr="00A1544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Балтий</w:t>
            </w:r>
            <w:r w:rsidR="00A1544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ский федеральный университет имени</w:t>
            </w:r>
            <w:r w:rsidR="00A15447" w:rsidRPr="00A1544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И. Канта</w:t>
            </w:r>
            <w:r w:rsidR="00A1544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8559FA" w:rsidRPr="002228E1" w:rsidTr="00027DEB">
        <w:trPr>
          <w:trHeight w:val="575"/>
        </w:trPr>
        <w:tc>
          <w:tcPr>
            <w:tcW w:w="1135" w:type="dxa"/>
            <w:shd w:val="clear" w:color="auto" w:fill="auto"/>
            <w:vAlign w:val="center"/>
            <w:hideMark/>
          </w:tcPr>
          <w:p w:rsidR="008559FA" w:rsidRDefault="008559FA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15.50-16.15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559FA" w:rsidRPr="002228E1" w:rsidRDefault="006C4B8B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Флот морских биостанций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559FA" w:rsidRDefault="006C4B8B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Цетлин А.Б.</w:t>
            </w:r>
            <w:r w:rsidR="00A1544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(Биологический факультет МГУ имени М.В. Ломоносова)</w:t>
            </w:r>
          </w:p>
        </w:tc>
      </w:tr>
      <w:tr w:rsidR="003B64A7" w:rsidRPr="002228E1" w:rsidTr="00027DEB">
        <w:trPr>
          <w:trHeight w:val="390"/>
        </w:trPr>
        <w:tc>
          <w:tcPr>
            <w:tcW w:w="1135" w:type="dxa"/>
            <w:shd w:val="clear" w:color="auto" w:fill="auto"/>
            <w:vAlign w:val="center"/>
            <w:hideMark/>
          </w:tcPr>
          <w:p w:rsidR="003B64A7" w:rsidRPr="002228E1" w:rsidRDefault="008559FA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16</w:t>
            </w:r>
            <w:r w:rsidR="003B64A7"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15</w:t>
            </w:r>
            <w:r w:rsidR="00C928D7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-16</w:t>
            </w:r>
            <w:r w:rsidR="003B64A7"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8" w:type="dxa"/>
            <w:gridSpan w:val="2"/>
            <w:shd w:val="clear" w:color="auto" w:fill="auto"/>
            <w:vAlign w:val="center"/>
            <w:hideMark/>
          </w:tcPr>
          <w:p w:rsidR="003B64A7" w:rsidRPr="002228E1" w:rsidRDefault="003B64A7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8803FF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B66934" w:rsidRPr="002228E1" w:rsidTr="00027DEB">
        <w:trPr>
          <w:trHeight w:val="855"/>
        </w:trPr>
        <w:tc>
          <w:tcPr>
            <w:tcW w:w="1135" w:type="dxa"/>
            <w:shd w:val="clear" w:color="auto" w:fill="auto"/>
            <w:vAlign w:val="center"/>
            <w:hideMark/>
          </w:tcPr>
          <w:p w:rsidR="00B66934" w:rsidRPr="002228E1" w:rsidRDefault="00B66934" w:rsidP="00C928D7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6</w:t>
            </w:r>
            <w:r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30</w:t>
            </w:r>
            <w:r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6</w:t>
            </w:r>
            <w:r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66934" w:rsidRPr="002228E1" w:rsidRDefault="00B66934" w:rsidP="002870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Приливные устья – уникальная природная лаборатория для исследования неустановившегося движения воды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6934" w:rsidRPr="002228E1" w:rsidRDefault="00B66934" w:rsidP="002870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Алабян А.М.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(Географический факультет МГУ имени М.В. Ломоносова)</w:t>
            </w:r>
          </w:p>
        </w:tc>
      </w:tr>
      <w:tr w:rsidR="003B64A7" w:rsidRPr="002228E1" w:rsidTr="00027DEB">
        <w:trPr>
          <w:trHeight w:val="541"/>
        </w:trPr>
        <w:tc>
          <w:tcPr>
            <w:tcW w:w="1135" w:type="dxa"/>
            <w:shd w:val="clear" w:color="auto" w:fill="auto"/>
            <w:vAlign w:val="center"/>
            <w:hideMark/>
          </w:tcPr>
          <w:p w:rsidR="003B64A7" w:rsidRPr="002228E1" w:rsidRDefault="008559FA" w:rsidP="00C928D7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16.55-17</w:t>
            </w:r>
            <w:r w:rsidR="003B64A7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B64A7" w:rsidRPr="002228E1" w:rsidRDefault="006C4B8B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Геоморфология подводного склона Южно-Байкальской котловины по новейшим батиметрическим данным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B64A7" w:rsidRPr="002228E1" w:rsidRDefault="006C4B8B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Хлыстов О.М.</w:t>
            </w:r>
            <w:r w:rsidR="00A1544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(Лимнологический институт РАН)</w:t>
            </w:r>
          </w:p>
        </w:tc>
      </w:tr>
      <w:tr w:rsidR="00AF4668" w:rsidRPr="002228E1" w:rsidTr="00027DEB">
        <w:trPr>
          <w:trHeight w:val="645"/>
        </w:trPr>
        <w:tc>
          <w:tcPr>
            <w:tcW w:w="1135" w:type="dxa"/>
            <w:shd w:val="clear" w:color="auto" w:fill="auto"/>
            <w:vAlign w:val="center"/>
          </w:tcPr>
          <w:p w:rsidR="00AF4668" w:rsidRPr="002228E1" w:rsidRDefault="008559FA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17.20-17.45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F4668" w:rsidRPr="002228E1" w:rsidRDefault="006C4B8B" w:rsidP="00C928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Проблемы и перспективы создания единой  сейсмологической сети суша-океан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F4668" w:rsidRPr="002228E1" w:rsidRDefault="006C4B8B" w:rsidP="00C928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Левченко Д.Г.</w:t>
            </w:r>
            <w:r w:rsidR="00A1544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(Институт океанологии имени </w:t>
            </w:r>
            <w:r w:rsidR="00A15447" w:rsidRP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П.П. Ширшова РАН</w:t>
            </w:r>
            <w:r w:rsidR="00A1544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8559FA" w:rsidRPr="002228E1" w:rsidTr="00027DEB">
        <w:trPr>
          <w:trHeight w:val="645"/>
        </w:trPr>
        <w:tc>
          <w:tcPr>
            <w:tcW w:w="1135" w:type="dxa"/>
            <w:shd w:val="clear" w:color="auto" w:fill="auto"/>
            <w:vAlign w:val="center"/>
          </w:tcPr>
          <w:p w:rsidR="008559FA" w:rsidRPr="002228E1" w:rsidRDefault="008559FA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17.45-18.10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559FA" w:rsidRPr="006C4B8B" w:rsidRDefault="006C4B8B" w:rsidP="00C928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C4B8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Проект Маринет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559FA" w:rsidRDefault="006C4B8B" w:rsidP="00C928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(на согласовании)</w:t>
            </w:r>
          </w:p>
        </w:tc>
      </w:tr>
      <w:tr w:rsidR="003B64A7" w:rsidRPr="002228E1" w:rsidTr="00027DEB">
        <w:trPr>
          <w:trHeight w:val="330"/>
        </w:trPr>
        <w:tc>
          <w:tcPr>
            <w:tcW w:w="1135" w:type="dxa"/>
            <w:shd w:val="clear" w:color="auto" w:fill="auto"/>
            <w:vAlign w:val="center"/>
            <w:hideMark/>
          </w:tcPr>
          <w:p w:rsidR="003B64A7" w:rsidRPr="002228E1" w:rsidRDefault="003B64A7" w:rsidP="00027DE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</w:pPr>
            <w:r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1</w:t>
            </w:r>
            <w:r w:rsidR="008559FA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8</w:t>
            </w:r>
            <w:r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</w:t>
            </w:r>
            <w:r w:rsidR="008559FA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0</w:t>
            </w:r>
            <w:r w:rsidR="008559FA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-20</w:t>
            </w:r>
            <w:r w:rsidRPr="002228E1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638" w:type="dxa"/>
            <w:gridSpan w:val="2"/>
            <w:shd w:val="clear" w:color="auto" w:fill="auto"/>
            <w:vAlign w:val="center"/>
            <w:hideMark/>
          </w:tcPr>
          <w:p w:rsidR="003B64A7" w:rsidRPr="00177626" w:rsidRDefault="003B64A7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8803FF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Фуршет</w:t>
            </w:r>
          </w:p>
        </w:tc>
      </w:tr>
    </w:tbl>
    <w:p w:rsidR="003B64A7" w:rsidRDefault="003B64A7" w:rsidP="003B64A7">
      <w:r>
        <w:br w:type="page"/>
      </w:r>
    </w:p>
    <w:p w:rsidR="004A0EE8" w:rsidRPr="00FC29C5" w:rsidRDefault="003B5A0C" w:rsidP="004A0EE8">
      <w:pPr>
        <w:ind w:left="-1134"/>
        <w:rPr>
          <w:rFonts w:ascii="Segoe UI" w:eastAsia="Times New Roman" w:hAnsi="Segoe UI" w:cs="Segoe UI"/>
          <w:b/>
          <w:color w:val="00B0F0"/>
          <w:sz w:val="32"/>
          <w:szCs w:val="32"/>
        </w:rPr>
      </w:pPr>
      <w:r>
        <w:rPr>
          <w:rFonts w:ascii="Segoe UI" w:eastAsia="Times New Roman" w:hAnsi="Segoe UI" w:cs="Segoe UI"/>
          <w:b/>
          <w:color w:val="00B0F0"/>
          <w:sz w:val="32"/>
          <w:szCs w:val="32"/>
        </w:rPr>
        <w:t>31 октя</w:t>
      </w:r>
      <w:r w:rsidR="004A0EE8"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бря. </w:t>
      </w:r>
      <w:r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Большой </w:t>
      </w:r>
      <w:r w:rsidR="004A0EE8" w:rsidRPr="003B64A7">
        <w:rPr>
          <w:rFonts w:ascii="Segoe UI" w:eastAsia="Times New Roman" w:hAnsi="Segoe UI" w:cs="Segoe UI"/>
          <w:b/>
          <w:color w:val="00B0F0"/>
          <w:sz w:val="32"/>
          <w:szCs w:val="32"/>
        </w:rPr>
        <w:t>конференц-зал</w:t>
      </w:r>
      <w:r>
        <w:rPr>
          <w:rFonts w:ascii="Segoe UI" w:eastAsia="Times New Roman" w:hAnsi="Segoe UI" w:cs="Segoe UI"/>
          <w:b/>
          <w:color w:val="00B0F0"/>
          <w:sz w:val="32"/>
          <w:szCs w:val="32"/>
        </w:rPr>
        <w:t>. Океанология.</w:t>
      </w:r>
    </w:p>
    <w:tbl>
      <w:tblPr>
        <w:tblW w:w="10773" w:type="dxa"/>
        <w:tblInd w:w="-1026" w:type="dxa"/>
        <w:tblBorders>
          <w:top w:val="single" w:sz="4" w:space="0" w:color="3DB5E6"/>
          <w:bottom w:val="single" w:sz="4" w:space="0" w:color="3DB5E6"/>
          <w:insideH w:val="single" w:sz="4" w:space="0" w:color="3DB5E6"/>
          <w:insideV w:val="single" w:sz="4" w:space="0" w:color="3DB5E6"/>
        </w:tblBorders>
        <w:tblLook w:val="04A0" w:firstRow="1" w:lastRow="0" w:firstColumn="1" w:lastColumn="0" w:noHBand="0" w:noVBand="1"/>
      </w:tblPr>
      <w:tblGrid>
        <w:gridCol w:w="992"/>
        <w:gridCol w:w="5812"/>
        <w:gridCol w:w="3969"/>
      </w:tblGrid>
      <w:tr w:rsidR="004A0EE8" w:rsidRPr="00C77C7E" w:rsidTr="00027DEB">
        <w:trPr>
          <w:trHeight w:val="273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  <w:t>09:00–12:00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4A0EE8" w:rsidRPr="00C77C7E" w:rsidRDefault="004A0EE8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Регистрация</w:t>
            </w:r>
          </w:p>
        </w:tc>
      </w:tr>
      <w:tr w:rsidR="004A0EE8" w:rsidRPr="00C77C7E" w:rsidTr="00027DEB">
        <w:trPr>
          <w:trHeight w:val="706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hanging="108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10.00-10.20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A0EE8" w:rsidRPr="008C4035" w:rsidRDefault="006C2DD2" w:rsidP="006C2D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Исследование распространения водных масс в Баренцевом море по данным экспедиции Арктический плавучий университет 2017.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A0EE8" w:rsidRPr="00C549DC" w:rsidRDefault="006C2DD2" w:rsidP="006C2DD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</w:rPr>
              <w:t>Заговенкова А.Д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</w:t>
            </w:r>
            <w:r w:rsidRPr="00C549DC">
              <w:rPr>
                <w:sz w:val="18"/>
                <w:szCs w:val="18"/>
              </w:rPr>
              <w:t xml:space="preserve"> 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C549DC">
              <w:rPr>
                <w:sz w:val="18"/>
                <w:szCs w:val="18"/>
              </w:rPr>
              <w:t xml:space="preserve">, 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Весман А.В.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, Меркулов В.А. 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Вылегжанина Н.Е.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, Волкова В.В. 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(МГУ имени М.В. Ломоносова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 ААНИИ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A0EE8" w:rsidRPr="00C77C7E" w:rsidTr="00027DEB">
        <w:trPr>
          <w:trHeight w:val="538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hanging="108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10:20 –10:40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A0EE8" w:rsidRPr="00890A7D" w:rsidRDefault="008C4035" w:rsidP="00890A7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890A7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Исследование влияния тающей вечной мерзлоты на биогеохимические свойства морской воды.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A0EE8" w:rsidRPr="00C549DC" w:rsidRDefault="008C4035" w:rsidP="00890A7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</w:rPr>
              <w:t>Погожева М.П.</w:t>
            </w:r>
            <w:r w:rsidR="00890A7D"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890A7D"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А.Ильинская</w:t>
            </w:r>
            <w:r w:rsidR="00890A7D"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890A7D"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, Е.Якушев</w:t>
            </w:r>
            <w:r w:rsidR="00890A7D"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="00890A7D"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Х.Ф. Браатен</w:t>
            </w:r>
            <w:r w:rsidR="00890A7D"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="00890A7D"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К. Ндангу</w:t>
            </w:r>
            <w:r w:rsidR="00890A7D"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(</w:t>
            </w:r>
            <w:r w:rsidR="00890A7D"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ГОИН, ИО РАН, НИВА) </w:t>
            </w:r>
          </w:p>
        </w:tc>
      </w:tr>
      <w:tr w:rsidR="004A0EE8" w:rsidRPr="00C77C7E" w:rsidTr="00027DEB">
        <w:trPr>
          <w:trHeight w:val="717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hanging="108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10.40-11.00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A0EE8" w:rsidRPr="00890A7D" w:rsidRDefault="00890A7D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890A7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Сезонная изменчивость непериодических колебаний уровня арктических морей России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A0EE8" w:rsidRPr="00C549DC" w:rsidRDefault="00890A7D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</w:rPr>
              <w:t>Куликов М.Е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., Кондрин А.Т. (МГУ имени М.В. Ломоносова)</w:t>
            </w:r>
          </w:p>
        </w:tc>
      </w:tr>
      <w:tr w:rsidR="004A0EE8" w:rsidRPr="00C77C7E" w:rsidTr="00027DEB">
        <w:trPr>
          <w:trHeight w:val="466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hanging="108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11.00-11.20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A0EE8" w:rsidRPr="00890A7D" w:rsidRDefault="00890A7D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890A7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Перенос вод в разломе Вима Срединно-Атлантического хребта.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A0EE8" w:rsidRPr="00C549DC" w:rsidRDefault="00890A7D" w:rsidP="00027DEB">
            <w:pPr>
              <w:spacing w:after="0" w:line="240" w:lineRule="auto"/>
              <w:rPr>
                <w:rFonts w:ascii="Segoe UI" w:eastAsia="Times New Roman" w:hAnsi="Segoe UI" w:cs="Segoe UI"/>
                <w:color w:val="548DD4" w:themeColor="text2" w:themeTint="99"/>
                <w:sz w:val="18"/>
                <w:szCs w:val="18"/>
              </w:rPr>
            </w:pP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</w:rPr>
              <w:t>Дриго И.В.,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Демидов А.Н. (МГУ имени М.В. Ломоносова)</w:t>
            </w:r>
          </w:p>
        </w:tc>
      </w:tr>
      <w:tr w:rsidR="004A0EE8" w:rsidRPr="00C77C7E" w:rsidTr="00027DEB">
        <w:trPr>
          <w:trHeight w:val="231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11.20-11.35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4A0EE8" w:rsidRPr="00C77C7E" w:rsidRDefault="004A0EE8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4A0EE8" w:rsidRPr="00C77C7E" w:rsidTr="00027DEB">
        <w:trPr>
          <w:trHeight w:val="369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11.35-11.55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A0EE8" w:rsidRPr="006F4D1B" w:rsidRDefault="006F4D1B" w:rsidP="00027DEB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</w:rPr>
            </w:pPr>
            <w:r w:rsidRPr="006F4D1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Новая редакция климатического массива Мирового океана по измерениям WOCE/ARGO.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A0EE8" w:rsidRPr="00C549DC" w:rsidRDefault="00E94CC0" w:rsidP="00027DE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Гурецкий В.В. (Университет Гамбурга, Германия)</w:t>
            </w:r>
          </w:p>
        </w:tc>
      </w:tr>
      <w:tr w:rsidR="004A0EE8" w:rsidRPr="00C77C7E" w:rsidTr="00027DEB">
        <w:trPr>
          <w:trHeight w:val="191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11.55-12.15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A0EE8" w:rsidRPr="00E94CC0" w:rsidRDefault="00890A7D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94CC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Синтез дистанционных измерений и численного моделирования в Арго-модели исследования глобального океана (АМИГО)</w:t>
            </w:r>
            <w:r w:rsidR="00E94CC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A0EE8" w:rsidRPr="00C549DC" w:rsidRDefault="00890A7D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Лебедев К.В. (Институт океанологии имени П.П. Ширшова)</w:t>
            </w:r>
          </w:p>
        </w:tc>
      </w:tr>
      <w:tr w:rsidR="004A0EE8" w:rsidRPr="00C77C7E" w:rsidTr="00B44B91">
        <w:trPr>
          <w:trHeight w:val="537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12.15-12.35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A0EE8" w:rsidRPr="00E94CC0" w:rsidRDefault="00E94CC0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E94CC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Разработка  тестов   расчётных значений морских гидрологических полей.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A0EE8" w:rsidRPr="00C549DC" w:rsidRDefault="00E94CC0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Соколов В.А. (Государственный океанографический институт имени Н.Н. Зубова)</w:t>
            </w:r>
          </w:p>
        </w:tc>
      </w:tr>
      <w:tr w:rsidR="001857D6" w:rsidRPr="00C77C7E" w:rsidTr="00027DEB">
        <w:trPr>
          <w:trHeight w:val="660"/>
        </w:trPr>
        <w:tc>
          <w:tcPr>
            <w:tcW w:w="992" w:type="dxa"/>
            <w:shd w:val="clear" w:color="auto" w:fill="auto"/>
            <w:vAlign w:val="center"/>
            <w:hideMark/>
          </w:tcPr>
          <w:p w:rsidR="001857D6" w:rsidRPr="00AB26A0" w:rsidRDefault="001857D6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12.35-12.55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857D6" w:rsidRPr="002228E1" w:rsidRDefault="001857D6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0E097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Меридиональный перенос водных масс на разрезе ~ 26 º с. ш. в Атлантике по данным прямых измерений и океанических реанализов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857D6" w:rsidRPr="002228E1" w:rsidRDefault="001857D6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52680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</w:rPr>
              <w:t>Крашенинникова С.Б.</w:t>
            </w:r>
            <w:r w:rsidRPr="001857D6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(Институт природно-технических систем)</w:t>
            </w:r>
            <w:r w:rsidR="0025268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Демидов А.Н. (</w:t>
            </w:r>
            <w:r w:rsidR="00252680">
              <w:rPr>
                <w:rFonts w:ascii="Segoe UI" w:hAnsi="Segoe UI" w:cs="Segoe UI"/>
                <w:color w:val="000000"/>
                <w:sz w:val="18"/>
                <w:szCs w:val="18"/>
              </w:rPr>
              <w:t>МГУ имени</w:t>
            </w:r>
            <w:r w:rsidR="00252680" w:rsidRPr="00FF3B3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М.В.Ломоносов</w:t>
            </w:r>
            <w:r w:rsidR="00252680">
              <w:rPr>
                <w:rFonts w:ascii="Segoe UI" w:hAnsi="Segoe UI" w:cs="Segoe UI"/>
                <w:color w:val="000000"/>
                <w:sz w:val="18"/>
                <w:szCs w:val="18"/>
              </w:rPr>
              <w:t>а)</w:t>
            </w:r>
          </w:p>
        </w:tc>
      </w:tr>
      <w:tr w:rsidR="004A0EE8" w:rsidRPr="00C77C7E" w:rsidTr="00027DEB">
        <w:trPr>
          <w:trHeight w:val="244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8A307D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13:00</w:t>
            </w:r>
            <w:r w:rsidR="004A0EE8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 xml:space="preserve"> –14:00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4A0EE8" w:rsidRPr="00C77C7E" w:rsidRDefault="004A0EE8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Обеденный перерыв</w:t>
            </w:r>
          </w:p>
        </w:tc>
      </w:tr>
      <w:tr w:rsidR="004A0EE8" w:rsidRPr="00E94CC0" w:rsidTr="00027DEB">
        <w:trPr>
          <w:trHeight w:val="443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14.00-14.20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0EE8" w:rsidRPr="00E94CC0" w:rsidRDefault="00E94CC0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E94CC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Квазипериодичность и глобальность Эль-Ниньо – Южного колебания.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0EE8" w:rsidRPr="00C549DC" w:rsidRDefault="00E94CC0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Серых И.В. (Институт океанологии имени П.П. Ширшова)</w:t>
            </w:r>
          </w:p>
        </w:tc>
      </w:tr>
      <w:tr w:rsidR="004A0EE8" w:rsidRPr="00E94CC0" w:rsidTr="00027DEB">
        <w:trPr>
          <w:trHeight w:val="600"/>
        </w:trPr>
        <w:tc>
          <w:tcPr>
            <w:tcW w:w="992" w:type="dxa"/>
            <w:shd w:val="clear" w:color="auto" w:fill="auto"/>
            <w:vAlign w:val="center"/>
          </w:tcPr>
          <w:p w:rsidR="004A0EE8" w:rsidRPr="00AB26A0" w:rsidRDefault="004A0EE8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14.20-14.40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0EE8" w:rsidRPr="00E94CC0" w:rsidRDefault="00E94CC0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E94CC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Анализ ледовых характеристик Баренцева моря по данным контактных наблюдений и моделей CMIP5 и их связи с глобальными климатическими сигналами.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0EE8" w:rsidRPr="00C549DC" w:rsidRDefault="00E94CC0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Крашенинникова С.Б. (Институт природно-технических систем)</w:t>
            </w:r>
          </w:p>
        </w:tc>
      </w:tr>
      <w:tr w:rsidR="004A0EE8" w:rsidRPr="008809CA" w:rsidTr="00024DC3">
        <w:trPr>
          <w:trHeight w:val="1179"/>
        </w:trPr>
        <w:tc>
          <w:tcPr>
            <w:tcW w:w="992" w:type="dxa"/>
            <w:shd w:val="clear" w:color="auto" w:fill="auto"/>
            <w:vAlign w:val="center"/>
          </w:tcPr>
          <w:p w:rsidR="004A0EE8" w:rsidRPr="00AB26A0" w:rsidRDefault="004A0EE8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14.40-15.00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0EE8" w:rsidRPr="00024DC3" w:rsidRDefault="00024DC3" w:rsidP="00024D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024DC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лияние североатлантической термохалинной циркуляции на климатическую изменчивость и прогностическая оценка климатических изменений в Арктике на основе комбинированного сценария.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0EE8" w:rsidRPr="00C549DC" w:rsidRDefault="00024DC3" w:rsidP="00024D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024DC3">
              <w:rPr>
                <w:rFonts w:ascii="Segoe UI" w:eastAsia="Times New Roman" w:hAnsi="Segoe UI" w:cs="Segoe UI"/>
                <w:sz w:val="18"/>
                <w:szCs w:val="18"/>
                <w:u w:val="single"/>
              </w:rPr>
              <w:t>Н.А. Дианский</w:t>
            </w:r>
            <w:r w:rsidRPr="00024DC3">
              <w:rPr>
                <w:rFonts w:ascii="Segoe UI" w:eastAsia="Times New Roman" w:hAnsi="Segoe UI" w:cs="Segoe UI"/>
                <w:sz w:val="18"/>
                <w:szCs w:val="18"/>
                <w:u w:val="single"/>
                <w:vertAlign w:val="superscript"/>
              </w:rPr>
              <w:t>1)2)4</w:t>
            </w:r>
            <w:r w:rsidRPr="00024DC3">
              <w:rPr>
                <w:rFonts w:ascii="Segoe UI" w:eastAsia="Times New Roman" w:hAnsi="Segoe UI" w:cs="Segoe UI"/>
                <w:sz w:val="18"/>
                <w:szCs w:val="18"/>
                <w:vertAlign w:val="superscript"/>
              </w:rPr>
              <w:t>)</w:t>
            </w:r>
            <w:r w:rsidRPr="00024DC3">
              <w:rPr>
                <w:rFonts w:ascii="Segoe UI" w:eastAsia="Times New Roman" w:hAnsi="Segoe UI" w:cs="Segoe UI"/>
                <w:sz w:val="18"/>
                <w:szCs w:val="18"/>
              </w:rPr>
              <w:t>, И.В. Соломонова</w:t>
            </w:r>
            <w:r w:rsidRPr="00024DC3">
              <w:rPr>
                <w:rFonts w:ascii="Segoe UI" w:eastAsia="Times New Roman" w:hAnsi="Segoe UI" w:cs="Segoe UI"/>
                <w:sz w:val="18"/>
                <w:szCs w:val="18"/>
                <w:vertAlign w:val="superscript"/>
              </w:rPr>
              <w:t>3)</w:t>
            </w:r>
            <w:r w:rsidRPr="00024DC3">
              <w:rPr>
                <w:rFonts w:ascii="Segoe UI" w:eastAsia="Times New Roman" w:hAnsi="Segoe UI" w:cs="Segoe UI"/>
                <w:sz w:val="18"/>
                <w:szCs w:val="18"/>
              </w:rPr>
              <w:t>, А.В. Гусев</w:t>
            </w:r>
            <w:r w:rsidRPr="00024DC3">
              <w:rPr>
                <w:rFonts w:ascii="Segoe UI" w:eastAsia="Times New Roman" w:hAnsi="Segoe UI" w:cs="Segoe UI"/>
                <w:sz w:val="18"/>
                <w:szCs w:val="18"/>
                <w:vertAlign w:val="superscript"/>
              </w:rPr>
              <w:t>4)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>(</w:t>
            </w:r>
            <w:r w:rsidRPr="00024DC3">
              <w:rPr>
                <w:rFonts w:ascii="Segoe UI" w:eastAsia="Times New Roman" w:hAnsi="Segoe UI" w:cs="Segoe UI"/>
                <w:sz w:val="18"/>
                <w:szCs w:val="18"/>
                <w:vertAlign w:val="superscript"/>
              </w:rPr>
              <w:t>1)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>М</w:t>
            </w:r>
            <w:r w:rsidR="00B44B91">
              <w:rPr>
                <w:rFonts w:ascii="Segoe UI" w:eastAsia="Times New Roman" w:hAnsi="Segoe UI" w:cs="Segoe UI"/>
                <w:sz w:val="18"/>
                <w:szCs w:val="18"/>
              </w:rPr>
              <w:t xml:space="preserve">ГУ им. </w:t>
            </w:r>
            <w:r w:rsidRPr="00024DC3">
              <w:rPr>
                <w:rFonts w:ascii="Segoe UI" w:eastAsia="Times New Roman" w:hAnsi="Segoe UI" w:cs="Segoe UI"/>
                <w:sz w:val="18"/>
                <w:szCs w:val="18"/>
              </w:rPr>
              <w:t>М.В.Ломоносова,</w:t>
            </w:r>
            <w:r w:rsidRPr="00024DC3">
              <w:rPr>
                <w:rFonts w:ascii="Segoe UI" w:eastAsia="Times New Roman" w:hAnsi="Segoe UI" w:cs="Segoe UI"/>
                <w:sz w:val="18"/>
                <w:szCs w:val="18"/>
                <w:vertAlign w:val="superscript"/>
              </w:rPr>
              <w:t>2)</w:t>
            </w:r>
            <w:r w:rsidRPr="00024DC3">
              <w:rPr>
                <w:rFonts w:ascii="Segoe UI" w:eastAsia="Times New Roman" w:hAnsi="Segoe UI" w:cs="Segoe UI"/>
                <w:bCs/>
                <w:sz w:val="18"/>
                <w:szCs w:val="18"/>
              </w:rPr>
              <w:t>Государственный океанографический институт им. Н.Н. Зубова</w:t>
            </w:r>
            <w:r>
              <w:rPr>
                <w:rFonts w:ascii="Segoe UI" w:eastAsia="Times New Roman" w:hAnsi="Segoe UI" w:cs="Segoe UI"/>
                <w:bCs/>
                <w:sz w:val="18"/>
                <w:szCs w:val="18"/>
              </w:rPr>
              <w:t>,</w:t>
            </w:r>
            <w:r w:rsidRPr="00024DC3">
              <w:rPr>
                <w:rFonts w:ascii="Segoe UI" w:eastAsia="Times New Roman" w:hAnsi="Segoe UI" w:cs="Segoe UI"/>
                <w:sz w:val="18"/>
                <w:szCs w:val="18"/>
                <w:vertAlign w:val="superscript"/>
              </w:rPr>
              <w:t>3)</w:t>
            </w:r>
            <w:r w:rsidRPr="00024DC3">
              <w:rPr>
                <w:rFonts w:ascii="Segoe UI" w:eastAsia="Times New Roman" w:hAnsi="Segoe UI" w:cs="Segoe UI"/>
                <w:bCs/>
                <w:sz w:val="18"/>
                <w:szCs w:val="18"/>
              </w:rPr>
              <w:t>Институт водных проблем РАН</w:t>
            </w:r>
            <w:r>
              <w:rPr>
                <w:rFonts w:ascii="Segoe UI" w:eastAsia="Times New Roman" w:hAnsi="Segoe UI" w:cs="Segoe UI"/>
                <w:bCs/>
                <w:sz w:val="18"/>
                <w:szCs w:val="18"/>
              </w:rPr>
              <w:t>,</w:t>
            </w:r>
            <w:bookmarkStart w:id="1" w:name="_Hlk494106365"/>
            <w:r>
              <w:rPr>
                <w:rFonts w:ascii="Segoe UI" w:eastAsia="Times New Roman" w:hAnsi="Segoe UI" w:cs="Segoe UI"/>
                <w:bCs/>
                <w:sz w:val="18"/>
                <w:szCs w:val="18"/>
              </w:rPr>
              <w:t xml:space="preserve"> </w:t>
            </w:r>
            <w:r w:rsidRPr="00024DC3">
              <w:rPr>
                <w:rFonts w:ascii="Segoe UI" w:eastAsia="Times New Roman" w:hAnsi="Segoe UI" w:cs="Segoe UI"/>
                <w:sz w:val="18"/>
                <w:szCs w:val="18"/>
                <w:vertAlign w:val="superscript"/>
              </w:rPr>
              <w:t>4)</w:t>
            </w:r>
            <w:r w:rsidRPr="00024DC3">
              <w:rPr>
                <w:rFonts w:ascii="Segoe UI" w:eastAsia="Times New Roman" w:hAnsi="Segoe UI" w:cs="Segoe UI"/>
                <w:sz w:val="18"/>
                <w:szCs w:val="18"/>
              </w:rPr>
              <w:t>Институт вычислительной математики РАН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>)</w:t>
            </w:r>
            <w:bookmarkEnd w:id="1"/>
          </w:p>
        </w:tc>
      </w:tr>
      <w:tr w:rsidR="00CC7FDA" w:rsidRPr="008809CA" w:rsidTr="00027DEB">
        <w:trPr>
          <w:trHeight w:val="327"/>
        </w:trPr>
        <w:tc>
          <w:tcPr>
            <w:tcW w:w="992" w:type="dxa"/>
            <w:shd w:val="clear" w:color="auto" w:fill="auto"/>
            <w:vAlign w:val="center"/>
          </w:tcPr>
          <w:p w:rsidR="00CC7FDA" w:rsidRPr="00AB26A0" w:rsidRDefault="00CC7FDA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15.00-15.20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C7FDA" w:rsidRPr="008809CA" w:rsidRDefault="008E0DDF" w:rsidP="008809C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Перспективы и</w:t>
            </w:r>
            <w:r w:rsidR="008809CA" w:rsidRPr="008809C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спользования стационарных стабилизированных буев при океанических исследованиях.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FDA" w:rsidRPr="008809CA" w:rsidRDefault="008809CA" w:rsidP="00C928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Левченко Д.Г., Лобковский Л.И., Бадулин С.B., Вершинин В.В., Зацепин А.Г., Ивонин Д.В., Островский А.Г (Институт океанологии имени П.П. Ширшова)</w:t>
            </w:r>
          </w:p>
        </w:tc>
      </w:tr>
      <w:tr w:rsidR="004A0EE8" w:rsidRPr="00C77C7E" w:rsidTr="00027DEB">
        <w:trPr>
          <w:trHeight w:val="235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val="en-US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15.20-15.</w:t>
            </w: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val="en-US"/>
              </w:rPr>
              <w:t>35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4A0EE8" w:rsidRPr="00C77C7E" w:rsidRDefault="004A0EE8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4A0EE8" w:rsidRPr="004A0EE8" w:rsidTr="00027DEB">
        <w:trPr>
          <w:trHeight w:val="313"/>
        </w:trPr>
        <w:tc>
          <w:tcPr>
            <w:tcW w:w="992" w:type="dxa"/>
            <w:shd w:val="clear" w:color="auto" w:fill="auto"/>
            <w:vAlign w:val="center"/>
          </w:tcPr>
          <w:p w:rsidR="004A0EE8" w:rsidRPr="00AB26A0" w:rsidRDefault="004A0EE8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15.</w:t>
            </w: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val="en-US"/>
              </w:rPr>
              <w:t>35</w:t>
            </w: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-15.55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0EE8" w:rsidRPr="008809CA" w:rsidRDefault="008809CA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8809C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Расчет экстремальных нагонов в Таганрогском заливе и использование моделей циркуляции атмосферы и океана различного пространственного разрешения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0EE8" w:rsidRPr="00C549DC" w:rsidRDefault="008809CA" w:rsidP="00C549D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757FAF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</w:rPr>
              <w:t>Фомин В.В</w:t>
            </w:r>
            <w:r w:rsidRPr="00757FAF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  <w:vertAlign w:val="superscript"/>
              </w:rPr>
              <w:t>1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., Дианский Н.А.</w:t>
            </w:r>
            <w:r w:rsidRPr="00C1211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, Чаплыгин А.В. </w:t>
            </w:r>
            <w:r w:rsidRPr="00C1211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(ГОИН</w:t>
            </w:r>
            <w:r w:rsidRPr="00C1211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МГУ имени М.В. Ломоносова</w:t>
            </w:r>
            <w:r w:rsidRPr="00C1211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A0EE8" w:rsidRPr="004A0EE8" w:rsidTr="00D46388">
        <w:trPr>
          <w:trHeight w:val="718"/>
        </w:trPr>
        <w:tc>
          <w:tcPr>
            <w:tcW w:w="992" w:type="dxa"/>
            <w:shd w:val="clear" w:color="auto" w:fill="auto"/>
            <w:vAlign w:val="center"/>
          </w:tcPr>
          <w:p w:rsidR="004A0EE8" w:rsidRPr="00AB26A0" w:rsidRDefault="004A0EE8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15.55-16.15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0EE8" w:rsidRPr="00D46388" w:rsidRDefault="00D46388" w:rsidP="00D4638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D4638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Анализ динамических и энергетических характеристик циркуляции в районе Южного побережья Крыма в зимний и летний сезоны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0EE8" w:rsidRPr="00C549DC" w:rsidRDefault="00D46388" w:rsidP="00C549D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757FAF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</w:rPr>
              <w:t>Евстигнеева Н.А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., Демышев С.Г. (Морской гидрофизический институт РАН)</w:t>
            </w:r>
          </w:p>
        </w:tc>
      </w:tr>
      <w:tr w:rsidR="004A0EE8" w:rsidRPr="004A0EE8" w:rsidTr="00027DEB">
        <w:trPr>
          <w:trHeight w:val="570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16.15-16.35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A0EE8" w:rsidRPr="00D46388" w:rsidRDefault="00D46388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D4638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Моделирование траектории дрейфа айсберга в Баренцевом море по данным попутных судовых наблюдений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A0EE8" w:rsidRPr="00C549DC" w:rsidRDefault="00D46388" w:rsidP="00C549D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757FAF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</w:rPr>
              <w:t>Панасенкова И.И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</w:t>
            </w:r>
            <w:r w:rsidRPr="00C1211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Фомин В.В</w:t>
            </w:r>
            <w:r w:rsidRPr="00C1211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., Дианский Н.А.</w:t>
            </w:r>
            <w:r w:rsidRPr="00C1211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 (ГОИН</w:t>
            </w:r>
            <w:r w:rsidRPr="00C1211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МГУ имени М.В. Ломоносова</w:t>
            </w:r>
            <w:r w:rsidRPr="00C1211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A0EE8" w:rsidRPr="00D46388" w:rsidTr="00027DEB">
        <w:trPr>
          <w:trHeight w:val="688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16:35-16.55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4A0EE8" w:rsidRPr="00D46388" w:rsidRDefault="00D46388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D4638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Межгодовая и пространственная изменчивость ветрового волнения в Балтийском море.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A0EE8" w:rsidRPr="00C549DC" w:rsidRDefault="00D46388" w:rsidP="00C549D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757FAF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</w:rPr>
              <w:t>Медведева А.Ю</w:t>
            </w:r>
            <w:r w:rsidRPr="00C549D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., Архипкин В.С., Мысленков С.А. (МГУ имени М.В. Ломоносова, Институт океанологии имени П.П. Ширшова)</w:t>
            </w:r>
          </w:p>
        </w:tc>
      </w:tr>
      <w:tr w:rsidR="004A0EE8" w:rsidRPr="00C77C7E" w:rsidTr="00027DEB">
        <w:trPr>
          <w:trHeight w:val="241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C549DC" w:rsidP="00C549DC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16</w:t>
            </w:r>
            <w:r w:rsidR="004A0EE8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55-17.1</w:t>
            </w:r>
            <w:r w:rsidR="004A0EE8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4A0EE8" w:rsidRPr="00C77C7E" w:rsidRDefault="004A0EE8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4A0EE8" w:rsidRPr="00C77C7E" w:rsidTr="00027DEB">
        <w:trPr>
          <w:trHeight w:val="149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C549DC" w:rsidP="00027DEB">
            <w:pPr>
              <w:spacing w:after="0" w:line="240" w:lineRule="auto"/>
              <w:ind w:hanging="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17.10-19.0</w:t>
            </w:r>
            <w:r w:rsidR="004A0EE8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4A0EE8" w:rsidRPr="008803FF" w:rsidRDefault="004A0EE8" w:rsidP="00C549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8803FF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Стендов</w:t>
            </w:r>
            <w:r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ые</w:t>
            </w:r>
            <w:r w:rsidRPr="008803FF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 xml:space="preserve"> секци</w:t>
            </w:r>
            <w:r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и:</w:t>
            </w:r>
            <w:r w:rsidRPr="008803FF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 xml:space="preserve"> </w:t>
            </w:r>
            <w:r w:rsidR="00C549DC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Океанология</w:t>
            </w:r>
          </w:p>
        </w:tc>
      </w:tr>
    </w:tbl>
    <w:p w:rsidR="00C1211D" w:rsidRDefault="00C1211D" w:rsidP="00C1211D"/>
    <w:p w:rsidR="00A32627" w:rsidRPr="00A32627" w:rsidRDefault="00A32627" w:rsidP="00A32627">
      <w:pPr>
        <w:rPr>
          <w:sz w:val="28"/>
          <w:szCs w:val="28"/>
        </w:rPr>
      </w:pPr>
      <w:r w:rsidRPr="00A32627">
        <w:rPr>
          <w:rFonts w:ascii="Segoe UI" w:eastAsia="Times New Roman" w:hAnsi="Segoe UI" w:cs="Segoe UI"/>
          <w:b/>
          <w:bCs/>
          <w:color w:val="3DB5E6"/>
          <w:sz w:val="28"/>
          <w:szCs w:val="28"/>
        </w:rPr>
        <w:t>Стендовые доклады: Океанология</w:t>
      </w:r>
    </w:p>
    <w:tbl>
      <w:tblPr>
        <w:tblW w:w="11057" w:type="dxa"/>
        <w:tblInd w:w="-1168" w:type="dxa"/>
        <w:tblBorders>
          <w:top w:val="single" w:sz="4" w:space="0" w:color="3DB5E6"/>
          <w:bottom w:val="single" w:sz="4" w:space="0" w:color="3DB5E6"/>
          <w:insideH w:val="single" w:sz="4" w:space="0" w:color="3DB5E6"/>
          <w:insideV w:val="single" w:sz="4" w:space="0" w:color="3DB5E6"/>
        </w:tblBorders>
        <w:tblLook w:val="04A0" w:firstRow="1" w:lastRow="0" w:firstColumn="1" w:lastColumn="0" w:noHBand="0" w:noVBand="1"/>
      </w:tblPr>
      <w:tblGrid>
        <w:gridCol w:w="5806"/>
        <w:gridCol w:w="5251"/>
      </w:tblGrid>
      <w:tr w:rsidR="00A32627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FF3B3C" w:rsidRDefault="00FF3B3C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F3B3C">
              <w:rPr>
                <w:rFonts w:ascii="Segoe UI" w:hAnsi="Segoe UI" w:cs="Segoe UI"/>
                <w:color w:val="000000"/>
                <w:sz w:val="18"/>
                <w:szCs w:val="18"/>
              </w:rPr>
              <w:t>Режим течений в прибрежной зоне Балтийского моря в районе Самбийского полуострова.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FF3B3C" w:rsidRDefault="00C36139" w:rsidP="00FF3B3C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222222"/>
                <w:sz w:val="18"/>
                <w:szCs w:val="18"/>
                <w:u w:val="single"/>
                <w:shd w:val="clear" w:color="auto" w:fill="FFFFFF"/>
              </w:rPr>
              <w:t>Зуев О.А. (МФТИ)</w:t>
            </w:r>
            <w:r>
              <w:rPr>
                <w:rFonts w:ascii="Segoe UI" w:hAnsi="Segoe UI" w:cs="Segoe UI"/>
                <w:color w:val="222222"/>
                <w:sz w:val="18"/>
                <w:szCs w:val="18"/>
                <w:shd w:val="clear" w:color="auto" w:fill="FFFFFF"/>
              </w:rPr>
              <w:t>, Килесо А.В.</w:t>
            </w:r>
            <w:r>
              <w:rPr>
                <w:rFonts w:ascii="Segoe UI" w:hAnsi="Segoe UI" w:cs="Segoe UI"/>
                <w:color w:val="222222"/>
                <w:sz w:val="15"/>
                <w:szCs w:val="15"/>
                <w:shd w:val="clear" w:color="auto" w:fill="FFFFFF"/>
              </w:rPr>
              <w:t> (</w:t>
            </w:r>
            <w:r>
              <w:rPr>
                <w:rFonts w:ascii="Segoe UI" w:hAnsi="Segoe UI" w:cs="Segoe UI"/>
                <w:color w:val="222222"/>
                <w:sz w:val="18"/>
                <w:szCs w:val="18"/>
                <w:shd w:val="clear" w:color="auto" w:fill="FFFFFF"/>
              </w:rPr>
              <w:t> БФУ имени Канта) , Рогожин В.С., Демидов А.Н., (МГУ имени М.В.Ломоносова)</w:t>
            </w:r>
          </w:p>
        </w:tc>
      </w:tr>
      <w:tr w:rsidR="00A32627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8038B6" w:rsidRDefault="008038B6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38B6">
              <w:rPr>
                <w:rFonts w:ascii="Segoe UI" w:hAnsi="Segoe UI" w:cs="Segoe UI"/>
                <w:color w:val="000000"/>
                <w:sz w:val="18"/>
                <w:szCs w:val="18"/>
              </w:rPr>
              <w:t>Моделирование кислородн</w:t>
            </w:r>
            <w:r w:rsidR="007B6209"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 w:rsidRPr="008038B6">
              <w:rPr>
                <w:rFonts w:ascii="Segoe UI" w:hAnsi="Segoe UI" w:cs="Segoe UI"/>
                <w:color w:val="000000"/>
                <w:sz w:val="18"/>
                <w:szCs w:val="18"/>
              </w:rPr>
              <w:t>го режима прибрежных вод в зоне химического</w:t>
            </w:r>
            <w:r w:rsidR="007B620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загрязнения</w:t>
            </w:r>
            <w:r w:rsidRPr="008038B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6D4DEE" w:rsidRDefault="008038B6" w:rsidP="008038B6">
            <w:p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C36139">
              <w:rPr>
                <w:rFonts w:ascii="Segoe UI" w:hAnsi="Segoe UI" w:cs="Segoe UI"/>
                <w:color w:val="222222"/>
                <w:sz w:val="18"/>
                <w:szCs w:val="18"/>
                <w:shd w:val="clear" w:color="auto" w:fill="FFFFFF"/>
              </w:rPr>
              <w:t>Ильинская А.А. (МГУ имени М.В.Ломоносова), Якушев Е. (ИО РАН, NIVA), Ole-Anders Nøst (Akvaplan-NIVA), Пахомова С.(ИО РАН, NILU)</w:t>
            </w:r>
          </w:p>
        </w:tc>
      </w:tr>
      <w:tr w:rsidR="00A32627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8038B6" w:rsidRDefault="008038B6" w:rsidP="008038B6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38B6">
              <w:rPr>
                <w:rFonts w:ascii="Segoe UI" w:hAnsi="Segoe UI" w:cs="Segoe UI"/>
                <w:color w:val="000000"/>
                <w:sz w:val="18"/>
                <w:szCs w:val="18"/>
              </w:rPr>
              <w:t>Пространственно-временная изменчивость органического вещества Баренцева моря за последние два десятилетия.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8038B6" w:rsidRDefault="008038B6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38B6">
              <w:rPr>
                <w:rFonts w:ascii="Segoe UI" w:hAnsi="Segoe UI" w:cs="Segoe UI"/>
                <w:color w:val="000000"/>
                <w:sz w:val="18"/>
                <w:szCs w:val="18"/>
              </w:rPr>
              <w:t>Кодрян К.В. (ФГБНУ "ВНИРО")</w:t>
            </w:r>
          </w:p>
        </w:tc>
      </w:tr>
      <w:tr w:rsidR="00A32627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8038B6" w:rsidRDefault="008038B6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038B6">
              <w:rPr>
                <w:rFonts w:ascii="Segoe UI" w:hAnsi="Segoe UI" w:cs="Segoe UI"/>
                <w:color w:val="000000"/>
                <w:sz w:val="18"/>
                <w:szCs w:val="18"/>
              </w:rPr>
              <w:t>Исследование сгонно-нагонных колебаний уровня Белого моря с помощью численной модели.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8038B6" w:rsidRDefault="008038B6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92A3E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Кораблина А.Д.,</w:t>
            </w:r>
            <w:r w:rsidRPr="008038B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792A3E">
              <w:rPr>
                <w:rFonts w:ascii="Segoe UI" w:hAnsi="Segoe UI" w:cs="Segoe UI"/>
                <w:color w:val="000000"/>
                <w:sz w:val="18"/>
                <w:szCs w:val="18"/>
              </w:rPr>
              <w:t>Кондрин А.</w:t>
            </w:r>
            <w:r w:rsidRPr="008038B6">
              <w:rPr>
                <w:rFonts w:ascii="Segoe UI" w:hAnsi="Segoe UI" w:cs="Segoe UI"/>
                <w:color w:val="000000"/>
                <w:sz w:val="18"/>
                <w:szCs w:val="18"/>
              </w:rPr>
              <w:t>Т., Архипкин В.С. (МГУ имени М.В. Ломоносова)</w:t>
            </w:r>
          </w:p>
        </w:tc>
      </w:tr>
      <w:tr w:rsidR="00A32627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792A3E" w:rsidRDefault="00792A3E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92A3E">
              <w:rPr>
                <w:rFonts w:ascii="Segoe UI" w:hAnsi="Segoe UI" w:cs="Segoe UI"/>
                <w:color w:val="000000"/>
                <w:sz w:val="18"/>
                <w:szCs w:val="18"/>
              </w:rPr>
              <w:t>Экстремальные значения уровня Азовского моря по данным береговых измерений за 2013-2015гг.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792A3E" w:rsidRDefault="00792A3E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92A3E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Лемешко Е.Е.,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Полозок А.А.</w:t>
            </w:r>
            <w:r w:rsidRPr="00792A3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(Морской гидрофизический институт РАН)</w:t>
            </w:r>
          </w:p>
        </w:tc>
      </w:tr>
      <w:tr w:rsidR="00A32627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792A3E" w:rsidRDefault="00792A3E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92A3E">
              <w:rPr>
                <w:rFonts w:ascii="Segoe UI" w:hAnsi="Segoe UI" w:cs="Segoe UI"/>
                <w:color w:val="000000"/>
                <w:sz w:val="18"/>
                <w:szCs w:val="18"/>
              </w:rPr>
              <w:t>Коррекция данных датчика растворенного в воде кислорода SBE 43 компании «Sea-Bird Electronics» в экспедиционных исследованиях в Черном море Морского гидрофизического института.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792A3E" w:rsidRDefault="00792A3E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92A3E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Люльчак Д.С.,</w:t>
            </w:r>
            <w:r w:rsidRPr="00792A3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Кондратьев С.И., Зима В.В., Шутов С.А.  (Черноморский гидрофизический полигон РАН)</w:t>
            </w:r>
          </w:p>
        </w:tc>
      </w:tr>
      <w:tr w:rsidR="00A32627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D7362F" w:rsidRDefault="00792A3E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>Оценка цунамиопасности в Арктике.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D7362F" w:rsidRDefault="00792A3E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7362F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Медведев И.П.,</w:t>
            </w: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Куликов Е.А., Иващенко А.И.  (Институт океанологии имени П.П. Ширшова)</w:t>
            </w:r>
          </w:p>
        </w:tc>
      </w:tr>
      <w:tr w:rsidR="00A32627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D7362F" w:rsidRDefault="00792A3E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>Радиационные приливы в изолированных морях.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D7362F" w:rsidRDefault="00792A3E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7362F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Медведев И.П.,</w:t>
            </w: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Куликов Е.А., Рабинович А.Б. (Институт океанологии имени П.П. Ширшова)</w:t>
            </w:r>
          </w:p>
        </w:tc>
      </w:tr>
      <w:tr w:rsidR="00A32627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D7362F" w:rsidRDefault="00792A3E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>Межгодовая изменчивость и сезонные аномалии поверхностной температуры Черного моря по наблюдениям на гидрофизическом полигоне (ЮБК).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D7362F" w:rsidRDefault="00792A3E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7362F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Метик-Диюнова В.В.,</w:t>
            </w: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Симонова Ю.В., Майборода С.А (ФГБУН "ЧГП РАН")</w:t>
            </w:r>
          </w:p>
        </w:tc>
      </w:tr>
      <w:tr w:rsidR="00A32627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D7362F" w:rsidRDefault="00D7362F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>Экологическое состояние вод Голубой бухты города Геленджик.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6D4DEE" w:rsidRDefault="00D7362F" w:rsidP="00D7362F">
            <w:pPr>
              <w:spacing w:after="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7362F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Михайлов В.А.,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 w:rsidRPr="00D7362F">
              <w:rPr>
                <w:rFonts w:ascii="Segoe UI" w:hAnsi="Segoe UI" w:cs="Segoe UI"/>
                <w:color w:val="000000"/>
                <w:sz w:val="17"/>
                <w:szCs w:val="17"/>
              </w:rPr>
              <w:t>Рогожин В.С., Ерофеева И.А., Самборский Т.В.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(МГУ имени М.В. </w:t>
            </w: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>Ломоносова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)</w:t>
            </w:r>
          </w:p>
        </w:tc>
      </w:tr>
      <w:tr w:rsidR="00A32627" w:rsidRPr="00700F4F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D7362F" w:rsidRDefault="00D7362F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>Описание апвеллинга в юго-восточной части Балтийского моря в июне 2016 года по данным контактных и спутниковых измерений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D7362F" w:rsidRDefault="00D7362F" w:rsidP="00792A3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362F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Мысленков С.А.</w:t>
            </w: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имени М.В. Ломоносова)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Кречик В,А., Капустина М.В. (ИО РАН)</w:t>
            </w:r>
          </w:p>
        </w:tc>
      </w:tr>
      <w:tr w:rsidR="00A32627" w:rsidRPr="00700F4F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6D4DEE" w:rsidRDefault="00D7362F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D7362F">
              <w:rPr>
                <w:rFonts w:ascii="Segoe UI" w:hAnsi="Segoe UI" w:cs="Segoe UI"/>
                <w:color w:val="000000"/>
                <w:sz w:val="19"/>
                <w:szCs w:val="19"/>
              </w:rPr>
              <w:t>Сезонная и межгодовая изменчивость потока волновой энергии</w:t>
            </w: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700F4F" w:rsidRDefault="00D7362F" w:rsidP="00792A3E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17"/>
                <w:szCs w:val="17"/>
              </w:rPr>
            </w:pPr>
            <w:r w:rsidRPr="00D7362F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Мысленков С.А</w:t>
            </w: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>. (МГУ имени М.В. Ломоносова)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Маркина М. (ИО РАН)</w:t>
            </w:r>
          </w:p>
        </w:tc>
      </w:tr>
      <w:tr w:rsidR="003B0EC2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3B0EC2" w:rsidRPr="003B0EC2" w:rsidRDefault="000B0F09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B0F09">
              <w:rPr>
                <w:rFonts w:ascii="Segoe UI" w:hAnsi="Segoe UI" w:cs="Segoe UI"/>
                <w:color w:val="000000"/>
                <w:sz w:val="19"/>
                <w:szCs w:val="19"/>
              </w:rPr>
              <w:t>Исследование комплекса гидрохимических параметров в Исфьорде, Биллефьорде и Грёнфьорде с целью мониторинга их гидрохимического режима, годовой изменчивости и оценки влияния биотических и абиотических факторов.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3B0EC2" w:rsidRPr="003B0EC2" w:rsidRDefault="003B0EC2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B0EC2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Пастухов И.А.,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>Ишкулова Т.Г.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ММБИ КНЦ РАН, </w:t>
            </w:r>
            <w:r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>Мурманский Государственный Технический Университет)</w:t>
            </w:r>
          </w:p>
        </w:tc>
      </w:tr>
      <w:tr w:rsidR="00A32627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D7362F" w:rsidRDefault="00D7362F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>Ледовитость Баренцева моря в условиях меняющегося климата.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D7362F" w:rsidRDefault="00D7362F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>Сафонова К.А. (РГГМУ)</w:t>
            </w:r>
          </w:p>
        </w:tc>
      </w:tr>
      <w:tr w:rsidR="00A32627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3B0EC2" w:rsidRDefault="00D7362F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>Влияние ледового покрова в Арктике на турбулентный теплообмен между океаном и атмосферой.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3B0EC2" w:rsidRDefault="00D7362F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B0EC2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Селиванова Ю.В</w:t>
            </w:r>
            <w:r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>. (</w:t>
            </w: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>МГУ имени М.В. Ломоносова)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>Вереземская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П.С. (ИО РАН)</w:t>
            </w:r>
          </w:p>
        </w:tc>
      </w:tr>
      <w:tr w:rsidR="00A32627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32627" w:rsidRPr="003B0EC2" w:rsidRDefault="00D7362F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>Характеристика термической структуры шельфовых вод в северо-восточной части Черного моря (г.Геленджик) в 2015-2016гг. по данным двух термокос, установленных на разных горизонтах</w:t>
            </w:r>
            <w:r w:rsidR="003B0EC2"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32627" w:rsidRPr="003B0EC2" w:rsidRDefault="00D7362F" w:rsidP="003B0EC2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B0EC2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Сильвестрова К.П.</w:t>
            </w:r>
            <w:r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(И</w:t>
            </w:r>
            <w:r w:rsidR="003B0EC2"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Ширшова РАН)</w:t>
            </w:r>
            <w:r w:rsidR="003B0EC2"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>, Очередник В.В. ( ЮО ИОРАН), Мысленков С.А. (ФГБУ "ГИДРОМЕТЦЕНТР РОССИИ"), Зацепин А.Г. (ИО РАН)</w:t>
            </w:r>
          </w:p>
        </w:tc>
      </w:tr>
      <w:tr w:rsidR="003B0EC2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3B0EC2" w:rsidRPr="003B0EC2" w:rsidRDefault="003B0EC2" w:rsidP="003B0EC2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ценка параметров вихревого поля в проливе Дрейка и море Скотия статистическими методами.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3B0EC2" w:rsidRPr="003B0EC2" w:rsidRDefault="003B0EC2" w:rsidP="003B0EC2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Тароян В.К. </w:t>
            </w:r>
            <w:r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>(МФТИ), Тараканов Р.Ю. (ИО РАН)</w:t>
            </w:r>
          </w:p>
        </w:tc>
      </w:tr>
      <w:tr w:rsidR="003B0EC2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3B0EC2" w:rsidRPr="003B0EC2" w:rsidRDefault="003B0EC2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>Углеводороды в воде и донных осадках Баренцева моря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3B0EC2" w:rsidRPr="003B0EC2" w:rsidRDefault="003B0EC2" w:rsidP="003B0EC2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B0EC2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Титова А.М.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Pr="00D7362F">
              <w:rPr>
                <w:rFonts w:ascii="Segoe UI" w:hAnsi="Segoe UI" w:cs="Segoe UI"/>
                <w:color w:val="000000"/>
                <w:sz w:val="18"/>
                <w:szCs w:val="18"/>
              </w:rPr>
              <w:t>МГУ имени М.В. Ломоносова)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>Немировская И.А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(Институт о</w:t>
            </w:r>
            <w:r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>кеанологии им. П.П. Ширшова РАН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3B0EC2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3B0EC2" w:rsidRPr="003B0EC2" w:rsidRDefault="003B0EC2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B0EC2">
              <w:rPr>
                <w:rFonts w:ascii="Segoe UI" w:hAnsi="Segoe UI" w:cs="Segoe UI"/>
                <w:color w:val="000000"/>
                <w:sz w:val="18"/>
                <w:szCs w:val="18"/>
              </w:rPr>
              <w:t>Термохалинные особенности вод и наблюдаемые течения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3B0EC2" w:rsidRPr="00E0535C" w:rsidRDefault="003B0EC2" w:rsidP="00E0535C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535C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Ходаев Д.С.</w:t>
            </w:r>
            <w:r w:rsidR="00E0535C" w:rsidRPr="00E0535C">
              <w:rPr>
                <w:rFonts w:ascii="Segoe UI" w:hAnsi="Segoe UI" w:cs="Segoe UI"/>
                <w:color w:val="000000"/>
                <w:sz w:val="18"/>
                <w:szCs w:val="18"/>
                <w:u w:val="single"/>
                <w:vertAlign w:val="superscript"/>
              </w:rPr>
              <w:t>1</w:t>
            </w:r>
            <w:r w:rsidRPr="00E0535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="00E0535C" w:rsidRPr="00E0535C">
              <w:rPr>
                <w:rFonts w:ascii="Segoe UI" w:hAnsi="Segoe UI" w:cs="Segoe UI"/>
                <w:color w:val="000000"/>
                <w:sz w:val="18"/>
                <w:szCs w:val="18"/>
              </w:rPr>
              <w:t>Висич А.И.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E0535C" w:rsidRPr="00E0535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Мухаметьянов Р.З.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="00E0535C" w:rsidRPr="00E0535C">
              <w:rPr>
                <w:rFonts w:ascii="Segoe UI" w:hAnsi="Segoe UI" w:cs="Segoe UI"/>
                <w:color w:val="000000"/>
                <w:sz w:val="18"/>
                <w:szCs w:val="18"/>
              </w:rPr>
              <w:t>Хайруллин Н.Р.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 </w:t>
            </w:r>
            <w:r w:rsidR="00E0535C" w:rsidRPr="00E0535C">
              <w:rPr>
                <w:rFonts w:ascii="Segoe UI" w:hAnsi="Segoe UI" w:cs="Segoe UI"/>
                <w:color w:val="000000"/>
                <w:sz w:val="18"/>
                <w:szCs w:val="18"/>
              </w:rPr>
              <w:t>Степанова Н.Б.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="00E0535C" w:rsidRPr="00E0535C">
              <w:rPr>
                <w:rFonts w:ascii="Segoe UI" w:hAnsi="Segoe UI" w:cs="Segoe UI"/>
                <w:color w:val="000000"/>
                <w:sz w:val="18"/>
                <w:szCs w:val="18"/>
              </w:rPr>
              <w:t>Чубаренко Б.В.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="00E0535C" w:rsidRPr="00E0535C">
              <w:rPr>
                <w:rFonts w:ascii="Segoe UI" w:hAnsi="Segoe UI" w:cs="Segoe UI"/>
                <w:color w:val="000000"/>
                <w:sz w:val="18"/>
                <w:szCs w:val="18"/>
              </w:rPr>
              <w:t>Бабаков А.Н.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="00E0535C" w:rsidRPr="00E0535C">
              <w:rPr>
                <w:rFonts w:ascii="Segoe UI" w:hAnsi="Segoe UI" w:cs="Segoe UI"/>
                <w:color w:val="000000"/>
                <w:sz w:val="18"/>
                <w:szCs w:val="18"/>
              </w:rPr>
              <w:t>Граве А.Н.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E0535C" w:rsidRPr="00E0535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E0535C">
              <w:rPr>
                <w:rFonts w:ascii="Segoe UI" w:hAnsi="Segoe UI" w:cs="Segoe UI"/>
                <w:color w:val="000000"/>
                <w:sz w:val="18"/>
                <w:szCs w:val="18"/>
              </w:rPr>
              <w:t>(МФТИ (ГУ)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E0535C" w:rsidRPr="00E0535C">
              <w:rPr>
                <w:rFonts w:ascii="Segoe UI" w:hAnsi="Segoe UI" w:cs="Segoe UI"/>
                <w:color w:val="000000"/>
                <w:sz w:val="18"/>
                <w:szCs w:val="18"/>
              </w:rPr>
              <w:t>, ИО РАН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E0535C" w:rsidRPr="00E0535C">
              <w:rPr>
                <w:rFonts w:ascii="Segoe UI" w:hAnsi="Segoe UI" w:cs="Segoe UI"/>
                <w:color w:val="000000"/>
                <w:sz w:val="18"/>
                <w:szCs w:val="18"/>
              </w:rPr>
              <w:t>, Атлантическое отделение ИО РАН</w:t>
            </w:r>
            <w:r w:rsidR="00E053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Pr="00E0535C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DE6CDD" w:rsidRPr="006D4DEE" w:rsidTr="00792A3E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DE6CDD" w:rsidRPr="003B0EC2" w:rsidRDefault="00DE6CDD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E6CDD">
              <w:rPr>
                <w:rFonts w:ascii="Segoe UI" w:hAnsi="Segoe UI" w:cs="Segoe UI"/>
                <w:color w:val="000000"/>
                <w:sz w:val="18"/>
                <w:szCs w:val="18"/>
              </w:rPr>
              <w:t>Сезонная эволюция гидрофронта в районе устья Дуная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DE6CDD" w:rsidRPr="00E0535C" w:rsidRDefault="00DE6CDD" w:rsidP="00E0535C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Цыганова М.В., </w:t>
            </w:r>
            <w:r w:rsidRPr="00DE6CDD">
              <w:rPr>
                <w:rFonts w:ascii="Segoe UI" w:hAnsi="Segoe UI" w:cs="Segoe UI"/>
                <w:color w:val="000000"/>
                <w:sz w:val="18"/>
                <w:szCs w:val="18"/>
              </w:rPr>
              <w:t>Лемешко Е.М. (Морской гидрофизический институт)</w:t>
            </w:r>
          </w:p>
        </w:tc>
      </w:tr>
    </w:tbl>
    <w:p w:rsidR="00A32627" w:rsidRDefault="00A32627" w:rsidP="00C1211D">
      <w:pPr>
        <w:ind w:left="-1134"/>
        <w:rPr>
          <w:rFonts w:ascii="Segoe UI" w:eastAsia="Times New Roman" w:hAnsi="Segoe UI" w:cs="Segoe UI"/>
          <w:b/>
          <w:color w:val="00B0F0"/>
          <w:sz w:val="32"/>
          <w:szCs w:val="32"/>
        </w:rPr>
      </w:pPr>
    </w:p>
    <w:p w:rsidR="00A32627" w:rsidRDefault="00A32627">
      <w:pPr>
        <w:rPr>
          <w:rFonts w:ascii="Segoe UI" w:eastAsia="Times New Roman" w:hAnsi="Segoe UI" w:cs="Segoe UI"/>
          <w:b/>
          <w:color w:val="00B0F0"/>
          <w:sz w:val="32"/>
          <w:szCs w:val="32"/>
        </w:rPr>
      </w:pPr>
      <w:r>
        <w:rPr>
          <w:rFonts w:ascii="Segoe UI" w:eastAsia="Times New Roman" w:hAnsi="Segoe UI" w:cs="Segoe UI"/>
          <w:b/>
          <w:color w:val="00B0F0"/>
          <w:sz w:val="32"/>
          <w:szCs w:val="32"/>
        </w:rPr>
        <w:br w:type="page"/>
      </w:r>
    </w:p>
    <w:p w:rsidR="004A0EE8" w:rsidRPr="00632C38" w:rsidRDefault="00BD111C" w:rsidP="00C1211D">
      <w:pPr>
        <w:ind w:left="-1134"/>
        <w:rPr>
          <w:rFonts w:ascii="Segoe UI" w:eastAsia="Times New Roman" w:hAnsi="Segoe UI" w:cs="Segoe UI"/>
          <w:b/>
          <w:color w:val="00B0F0"/>
          <w:sz w:val="32"/>
          <w:szCs w:val="32"/>
        </w:rPr>
      </w:pPr>
      <w:r>
        <w:rPr>
          <w:rFonts w:ascii="Segoe UI" w:eastAsia="Times New Roman" w:hAnsi="Segoe UI" w:cs="Segoe UI"/>
          <w:b/>
          <w:color w:val="00B0F0"/>
          <w:sz w:val="32"/>
          <w:szCs w:val="32"/>
        </w:rPr>
        <w:t>31 октя</w:t>
      </w:r>
      <w:r w:rsidR="004A0EE8"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бря. </w:t>
      </w:r>
      <w:r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Малый </w:t>
      </w:r>
      <w:r w:rsidR="004A0EE8" w:rsidRPr="003B64A7">
        <w:rPr>
          <w:rFonts w:ascii="Segoe UI" w:eastAsia="Times New Roman" w:hAnsi="Segoe UI" w:cs="Segoe UI"/>
          <w:b/>
          <w:color w:val="00B0F0"/>
          <w:sz w:val="32"/>
          <w:szCs w:val="32"/>
        </w:rPr>
        <w:t>конференц-зал</w:t>
      </w:r>
      <w:r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. </w:t>
      </w:r>
      <w:r w:rsidR="00632C38">
        <w:rPr>
          <w:rFonts w:ascii="Segoe UI" w:eastAsia="Times New Roman" w:hAnsi="Segoe UI" w:cs="Segoe UI"/>
          <w:b/>
          <w:color w:val="00B0F0"/>
          <w:sz w:val="32"/>
          <w:szCs w:val="32"/>
          <w:lang w:val="en-US"/>
        </w:rPr>
        <w:t>Marine</w:t>
      </w:r>
      <w:r w:rsidR="00632C38" w:rsidRPr="00E24D3E"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 </w:t>
      </w:r>
      <w:r w:rsidR="00632C38">
        <w:rPr>
          <w:rFonts w:ascii="Segoe UI" w:eastAsia="Times New Roman" w:hAnsi="Segoe UI" w:cs="Segoe UI"/>
          <w:b/>
          <w:color w:val="00B0F0"/>
          <w:sz w:val="32"/>
          <w:szCs w:val="32"/>
          <w:lang w:val="en-US"/>
        </w:rPr>
        <w:t>Geology</w:t>
      </w:r>
      <w:r w:rsidR="00632C38">
        <w:rPr>
          <w:rFonts w:ascii="Segoe UI" w:eastAsia="Times New Roman" w:hAnsi="Segoe UI" w:cs="Segoe UI"/>
          <w:b/>
          <w:color w:val="00B0F0"/>
          <w:sz w:val="32"/>
          <w:szCs w:val="32"/>
        </w:rPr>
        <w:t>.</w:t>
      </w:r>
    </w:p>
    <w:tbl>
      <w:tblPr>
        <w:tblW w:w="10773" w:type="dxa"/>
        <w:tblInd w:w="-1026" w:type="dxa"/>
        <w:tblBorders>
          <w:top w:val="single" w:sz="4" w:space="0" w:color="3DB5E6"/>
          <w:bottom w:val="single" w:sz="4" w:space="0" w:color="3DB5E6"/>
          <w:insideH w:val="single" w:sz="4" w:space="0" w:color="3DB5E6"/>
          <w:insideV w:val="single" w:sz="4" w:space="0" w:color="3DB5E6"/>
        </w:tblBorders>
        <w:tblLook w:val="04A0" w:firstRow="1" w:lastRow="0" w:firstColumn="1" w:lastColumn="0" w:noHBand="0" w:noVBand="1"/>
      </w:tblPr>
      <w:tblGrid>
        <w:gridCol w:w="992"/>
        <w:gridCol w:w="5670"/>
        <w:gridCol w:w="4111"/>
      </w:tblGrid>
      <w:tr w:rsidR="004A0EE8" w:rsidRPr="00AB26A0" w:rsidTr="00027DEB">
        <w:trPr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  <w:t>09:00–12:00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4A0EE8" w:rsidRPr="0040497E" w:rsidRDefault="004A0EE8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40497E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Регистрация</w:t>
            </w:r>
          </w:p>
        </w:tc>
      </w:tr>
      <w:tr w:rsidR="00AE557A" w:rsidRPr="00024DC3" w:rsidTr="00027DEB">
        <w:trPr>
          <w:trHeight w:val="512"/>
        </w:trPr>
        <w:tc>
          <w:tcPr>
            <w:tcW w:w="992" w:type="dxa"/>
            <w:shd w:val="clear" w:color="auto" w:fill="auto"/>
            <w:vAlign w:val="center"/>
            <w:hideMark/>
          </w:tcPr>
          <w:p w:rsidR="00AE557A" w:rsidRPr="00AB26A0" w:rsidRDefault="00AE557A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10.00-10.20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E557A" w:rsidRPr="004A682F" w:rsidRDefault="00AE557A" w:rsidP="00554117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val="en-US"/>
              </w:rPr>
            </w:pPr>
            <w:r w:rsidRPr="004A682F">
              <w:rPr>
                <w:rFonts w:ascii="Segoe UI" w:hAnsi="Segoe UI" w:cs="Segoe UI"/>
                <w:color w:val="000000" w:themeColor="text1"/>
                <w:sz w:val="20"/>
                <w:szCs w:val="20"/>
                <w:lang w:val="en-US"/>
              </w:rPr>
              <w:t>Interpreting hydrocarbon migration from integration of seabed seep and high-resolution P-Cable 3D seismic data in the Hoop area, Barents Sea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557A" w:rsidRPr="00437A8B" w:rsidRDefault="00AE557A" w:rsidP="0055411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37A8B">
              <w:rPr>
                <w:rFonts w:ascii="Segoe UI" w:hAnsi="Segoe UI" w:cs="Segoe UI"/>
                <w:sz w:val="18"/>
                <w:szCs w:val="18"/>
                <w:lang w:val="en-US"/>
              </w:rPr>
              <w:t>Polteau S., Bellwald B., Planke S., Lebedeva-Ivanova N., Trulsvik M., Skeie J.E., Myklebust, R., Schmid, D., Stoddart, D.</w:t>
            </w:r>
          </w:p>
        </w:tc>
      </w:tr>
      <w:tr w:rsidR="00AE557A" w:rsidRPr="00024DC3" w:rsidTr="00027DEB">
        <w:trPr>
          <w:trHeight w:val="548"/>
        </w:trPr>
        <w:tc>
          <w:tcPr>
            <w:tcW w:w="992" w:type="dxa"/>
            <w:shd w:val="clear" w:color="auto" w:fill="auto"/>
            <w:vAlign w:val="center"/>
          </w:tcPr>
          <w:p w:rsidR="00AE557A" w:rsidRPr="00AB26A0" w:rsidRDefault="00AE557A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10:20 -10:40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E557A" w:rsidRPr="004A682F" w:rsidRDefault="00AE557A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4A682F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Khuray deep-water depositional system (Lake Baikal): geological-geophysical characteristics and evolution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557A" w:rsidRPr="00326B35" w:rsidRDefault="00AE557A" w:rsidP="0055411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Solovyeva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4A682F">
              <w:rPr>
                <w:rFonts w:ascii="Segoe UI" w:hAnsi="Segoe UI" w:cs="Segoe UI"/>
                <w:sz w:val="18"/>
                <w:szCs w:val="18"/>
              </w:rPr>
              <w:t>М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 w:rsidRPr="004A682F">
              <w:rPr>
                <w:rFonts w:ascii="Segoe UI" w:hAnsi="Segoe UI" w:cs="Segoe UI"/>
                <w:sz w:val="18"/>
                <w:szCs w:val="18"/>
              </w:rPr>
              <w:t>А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Akhmanov G.G.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Khlystov O.M.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Pochevalova A.V.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Chenskyi A.G.</w:t>
            </w:r>
          </w:p>
        </w:tc>
      </w:tr>
      <w:tr w:rsidR="00AE557A" w:rsidRPr="00024DC3" w:rsidTr="00027DEB">
        <w:trPr>
          <w:trHeight w:val="555"/>
        </w:trPr>
        <w:tc>
          <w:tcPr>
            <w:tcW w:w="992" w:type="dxa"/>
            <w:shd w:val="clear" w:color="auto" w:fill="auto"/>
            <w:vAlign w:val="center"/>
          </w:tcPr>
          <w:p w:rsidR="00AE557A" w:rsidRPr="00AB26A0" w:rsidRDefault="00AE557A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10.40-11.00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E557A" w:rsidRPr="0012326C" w:rsidRDefault="00AE557A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Lithology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and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characteristics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of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bottom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sediments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in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the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area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of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the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subaquatic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Krasnoyarskiy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Landslide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Lake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Baikal</w:t>
            </w:r>
            <w:r w:rsidRPr="0012326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557A" w:rsidRPr="00326B35" w:rsidRDefault="00AE557A" w:rsidP="0055411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Kudaev</w:t>
            </w:r>
            <w:r w:rsidR="00F440D3" w:rsidRPr="00576BC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4A682F">
              <w:rPr>
                <w:rFonts w:ascii="Segoe UI" w:hAnsi="Segoe UI" w:cs="Segoe UI"/>
                <w:sz w:val="18"/>
                <w:szCs w:val="18"/>
              </w:rPr>
              <w:t>А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 w:rsidRPr="004A682F">
              <w:rPr>
                <w:rFonts w:ascii="Segoe UI" w:hAnsi="Segoe UI" w:cs="Segoe UI"/>
                <w:sz w:val="18"/>
                <w:szCs w:val="18"/>
              </w:rPr>
              <w:t>А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Akhmanov G</w:t>
            </w:r>
            <w:r w:rsidRPr="00326B35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G</w:t>
            </w:r>
            <w:r w:rsidRPr="00326B35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Solovyeva</w:t>
            </w:r>
            <w:r w:rsidRPr="00326B35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M.A.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>,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Korost D.V.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</w:p>
        </w:tc>
      </w:tr>
      <w:tr w:rsidR="00AE557A" w:rsidRPr="00024DC3" w:rsidTr="00027DEB">
        <w:trPr>
          <w:trHeight w:val="600"/>
        </w:trPr>
        <w:tc>
          <w:tcPr>
            <w:tcW w:w="992" w:type="dxa"/>
            <w:shd w:val="clear" w:color="auto" w:fill="auto"/>
            <w:vAlign w:val="center"/>
          </w:tcPr>
          <w:p w:rsidR="00AE557A" w:rsidRPr="00AB26A0" w:rsidRDefault="00AE557A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11.00-11.20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E557A" w:rsidRPr="0012326C" w:rsidRDefault="00AE557A" w:rsidP="005541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Peculiarities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of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modern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sedimentation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in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the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area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of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the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Bolshoy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mud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volcano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Lake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Baikal</w:t>
            </w:r>
            <w:r w:rsidRPr="0012326C">
              <w:rPr>
                <w:rFonts w:ascii="Segoe UI" w:hAnsi="Segoe UI" w:cs="Segoe UI"/>
                <w:sz w:val="20"/>
                <w:szCs w:val="20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E557A" w:rsidRDefault="00AE557A" w:rsidP="0055411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Balakin</w:t>
            </w:r>
            <w:r w:rsidRPr="00B82FA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I</w:t>
            </w:r>
            <w:r w:rsidRPr="00B82FA6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S</w:t>
            </w:r>
            <w:r w:rsidRPr="00B82FA6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>,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Akhmanov</w:t>
            </w:r>
            <w:r w:rsidRPr="00B82FA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G</w:t>
            </w:r>
            <w:r w:rsidRPr="00B82FA6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G</w:t>
            </w:r>
            <w:r w:rsidRPr="00B82FA6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Khlystov O.M.</w:t>
            </w:r>
          </w:p>
        </w:tc>
      </w:tr>
      <w:tr w:rsidR="004A0EE8" w:rsidRPr="00AB26A0" w:rsidTr="00027DEB">
        <w:trPr>
          <w:trHeight w:val="329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11.20-11.35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AE557A" w:rsidRPr="00024DC3" w:rsidTr="00027DEB">
        <w:trPr>
          <w:trHeight w:val="467"/>
        </w:trPr>
        <w:tc>
          <w:tcPr>
            <w:tcW w:w="992" w:type="dxa"/>
            <w:shd w:val="clear" w:color="auto" w:fill="auto"/>
            <w:vAlign w:val="center"/>
            <w:hideMark/>
          </w:tcPr>
          <w:p w:rsidR="00AE557A" w:rsidRPr="00AB26A0" w:rsidRDefault="00AE557A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11.35-11.55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E557A" w:rsidRDefault="00AE557A" w:rsidP="005541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Crystallization mechanisms of authigenic carbonates of Lake Baikal bottom sediments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557A" w:rsidRDefault="00AE557A" w:rsidP="0055411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Krylov A.A.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>,</w:t>
            </w:r>
            <w:r w:rsidRPr="00E755E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Khlystov O.M.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Hachikubo A.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Minami H</w:t>
            </w:r>
            <w:r w:rsidRPr="00E755EC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</w:p>
        </w:tc>
      </w:tr>
      <w:tr w:rsidR="00AE557A" w:rsidRPr="00024DC3" w:rsidTr="00027DEB">
        <w:trPr>
          <w:trHeight w:val="393"/>
        </w:trPr>
        <w:tc>
          <w:tcPr>
            <w:tcW w:w="992" w:type="dxa"/>
            <w:shd w:val="clear" w:color="auto" w:fill="auto"/>
            <w:vAlign w:val="center"/>
            <w:hideMark/>
          </w:tcPr>
          <w:p w:rsidR="00AE557A" w:rsidRPr="00AB26A0" w:rsidRDefault="00AE557A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11.55-12.15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E557A" w:rsidRPr="00F723F1" w:rsidRDefault="00AE557A" w:rsidP="005541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Origin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of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hydrocarbon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fluids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from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bottom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sediments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of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the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central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and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southern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deeps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of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Lake</w:t>
            </w:r>
            <w:r w:rsidRPr="00F723F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/>
              </w:rPr>
              <w:t>Baikal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557A" w:rsidRDefault="00AE557A" w:rsidP="005541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Kislitsyna E.V.</w:t>
            </w:r>
            <w:r w:rsidRPr="00E755EC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Vidishcheva O.N.</w:t>
            </w:r>
            <w:r w:rsidRPr="00E755EC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Akhmanov G.G.</w:t>
            </w:r>
            <w:r w:rsidRPr="00E755EC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Khlystov O.M.</w:t>
            </w:r>
          </w:p>
        </w:tc>
      </w:tr>
      <w:tr w:rsidR="00AE557A" w:rsidRPr="00024DC3" w:rsidTr="00027DEB">
        <w:trPr>
          <w:trHeight w:val="458"/>
        </w:trPr>
        <w:tc>
          <w:tcPr>
            <w:tcW w:w="992" w:type="dxa"/>
            <w:shd w:val="clear" w:color="auto" w:fill="auto"/>
            <w:vAlign w:val="center"/>
            <w:hideMark/>
          </w:tcPr>
          <w:p w:rsidR="00AE557A" w:rsidRPr="00AB26A0" w:rsidRDefault="00AE557A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12.15-12.35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E557A" w:rsidRPr="00865946" w:rsidRDefault="00AE557A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Mud volcanoes, seeps and gas hydrates of Lake Baikal: geochemical characteristics of hydrocarbon gases</w:t>
            </w:r>
            <w:r w:rsidRPr="00865946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557A" w:rsidRDefault="00AE557A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Vidishcheva O.N.</w:t>
            </w:r>
            <w:r w:rsidRPr="00E755EC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Kislitsyna E.V.</w:t>
            </w:r>
            <w:r w:rsidRPr="00E755EC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Akhmanov G.G.</w:t>
            </w:r>
            <w:r w:rsidRPr="00E755EC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Khlystov O.M.</w:t>
            </w:r>
          </w:p>
        </w:tc>
      </w:tr>
      <w:tr w:rsidR="00AE557A" w:rsidRPr="004A7306" w:rsidTr="00027DEB">
        <w:trPr>
          <w:trHeight w:val="509"/>
        </w:trPr>
        <w:tc>
          <w:tcPr>
            <w:tcW w:w="992" w:type="dxa"/>
            <w:shd w:val="clear" w:color="auto" w:fill="auto"/>
            <w:vAlign w:val="center"/>
            <w:hideMark/>
          </w:tcPr>
          <w:p w:rsidR="00AE557A" w:rsidRPr="00AB26A0" w:rsidRDefault="00AE557A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12.35-12.55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E557A" w:rsidRPr="005B1D5C" w:rsidRDefault="00AE557A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Mud volcanic gas-hydrate bearing province of the Gulf of Cadiz – multidisciplinary investigation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557A" w:rsidRDefault="00AE557A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Matveeva T.V.</w:t>
            </w:r>
          </w:p>
        </w:tc>
      </w:tr>
      <w:tr w:rsidR="00AE557A" w:rsidRPr="00024DC3" w:rsidTr="00027DEB">
        <w:trPr>
          <w:trHeight w:val="509"/>
        </w:trPr>
        <w:tc>
          <w:tcPr>
            <w:tcW w:w="992" w:type="dxa"/>
            <w:shd w:val="clear" w:color="auto" w:fill="auto"/>
            <w:vAlign w:val="center"/>
            <w:hideMark/>
          </w:tcPr>
          <w:p w:rsidR="00AE557A" w:rsidRPr="00AB26A0" w:rsidRDefault="00AE557A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12.55-13.15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E557A" w:rsidRPr="00566B9E" w:rsidRDefault="00566B9E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566B9E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Geohazards as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sessment by seismic methods on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 w:rsidRPr="00566B9E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rctic shelf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AE557A" w:rsidRPr="00566B9E" w:rsidRDefault="00566B9E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566B9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Y.E. Terekhina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566B9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, A.G. Roslyakov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566B9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, M.Y. Tokarev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566B9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, A.A. Kolubakin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566B9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(Geological faculty of LMSU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566B9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, Rosneft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566B9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A0EE8" w:rsidRPr="00AB26A0" w:rsidTr="00027DEB">
        <w:trPr>
          <w:trHeight w:val="310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AB26A0" w:rsidRDefault="00BD111C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13</w:t>
            </w:r>
            <w:r w:rsidR="00632C38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:15–14:15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Обеденный перерыв</w:t>
            </w:r>
          </w:p>
        </w:tc>
      </w:tr>
      <w:tr w:rsidR="00F715DE" w:rsidRPr="004A7306" w:rsidTr="00792A3E">
        <w:trPr>
          <w:trHeight w:val="678"/>
        </w:trPr>
        <w:tc>
          <w:tcPr>
            <w:tcW w:w="10773" w:type="dxa"/>
            <w:gridSpan w:val="3"/>
            <w:shd w:val="clear" w:color="auto" w:fill="auto"/>
            <w:vAlign w:val="center"/>
            <w:hideMark/>
          </w:tcPr>
          <w:p w:rsidR="00F715DE" w:rsidRPr="0026247C" w:rsidRDefault="00001A66" w:rsidP="00001A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B0F0"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b/>
                <w:color w:val="00B0F0"/>
                <w:sz w:val="32"/>
                <w:szCs w:val="32"/>
              </w:rPr>
              <w:t>«Обучение-через-исследования»</w:t>
            </w:r>
            <w:r w:rsidR="0026247C">
              <w:rPr>
                <w:rFonts w:ascii="Segoe UI" w:eastAsia="Times New Roman" w:hAnsi="Segoe UI" w:cs="Segoe UI"/>
                <w:b/>
                <w:color w:val="00B0F0"/>
                <w:sz w:val="32"/>
                <w:szCs w:val="32"/>
              </w:rPr>
              <w:t>.</w:t>
            </w:r>
            <w:r>
              <w:rPr>
                <w:rFonts w:ascii="Segoe UI" w:eastAsia="Times New Roman" w:hAnsi="Segoe UI" w:cs="Segoe UI"/>
                <w:b/>
                <w:color w:val="00B0F0"/>
                <w:sz w:val="32"/>
                <w:szCs w:val="32"/>
              </w:rPr>
              <w:t xml:space="preserve"> </w:t>
            </w:r>
            <w:r w:rsidR="0026247C">
              <w:rPr>
                <w:rFonts w:ascii="Segoe UI" w:eastAsia="Times New Roman" w:hAnsi="Segoe UI" w:cs="Segoe UI"/>
                <w:b/>
                <w:color w:val="00B0F0"/>
                <w:sz w:val="32"/>
                <w:szCs w:val="32"/>
              </w:rPr>
              <w:t>Морские практики</w:t>
            </w:r>
            <w:r>
              <w:rPr>
                <w:rFonts w:ascii="Segoe UI" w:eastAsia="Times New Roman" w:hAnsi="Segoe UI" w:cs="Segoe UI"/>
                <w:b/>
                <w:color w:val="00B0F0"/>
                <w:sz w:val="32"/>
                <w:szCs w:val="32"/>
              </w:rPr>
              <w:t>.</w:t>
            </w:r>
          </w:p>
        </w:tc>
      </w:tr>
      <w:tr w:rsidR="004A0EE8" w:rsidRPr="004A7306" w:rsidTr="00027DEB">
        <w:trPr>
          <w:trHeight w:val="678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F715DE" w:rsidRDefault="00F715DE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14.15-14.35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A0EE8" w:rsidRPr="004A682F" w:rsidRDefault="00F715DE" w:rsidP="00027DEB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A682F">
              <w:rPr>
                <w:rFonts w:ascii="Segoe UI" w:hAnsi="Segoe UI" w:cs="Segoe UI"/>
                <w:color w:val="000000"/>
                <w:sz w:val="20"/>
                <w:szCs w:val="20"/>
              </w:rPr>
              <w:t>Практика гидрофизических измерений.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A0EE8" w:rsidRPr="004A682F" w:rsidRDefault="00F715DE" w:rsidP="00F715DE">
            <w:pPr>
              <w:spacing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01A66">
              <w:rPr>
                <w:rFonts w:ascii="Segoe UI" w:hAnsi="Segoe UI" w:cs="Segoe UI"/>
                <w:color w:val="000000" w:themeColor="text1"/>
                <w:sz w:val="18"/>
                <w:szCs w:val="18"/>
                <w:u w:val="single"/>
              </w:rPr>
              <w:t>Иванова И.Н</w:t>
            </w:r>
            <w:r w:rsidRPr="004A682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., Будников А.А. (МГУ имени М.В. Ломоносова)</w:t>
            </w:r>
          </w:p>
        </w:tc>
      </w:tr>
      <w:tr w:rsidR="0026247C" w:rsidRPr="004A7306" w:rsidTr="00792A3E">
        <w:trPr>
          <w:trHeight w:val="443"/>
        </w:trPr>
        <w:tc>
          <w:tcPr>
            <w:tcW w:w="992" w:type="dxa"/>
            <w:shd w:val="clear" w:color="auto" w:fill="auto"/>
            <w:vAlign w:val="center"/>
            <w:hideMark/>
          </w:tcPr>
          <w:p w:rsidR="0026247C" w:rsidRPr="00F715DE" w:rsidRDefault="0026247C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14.35-14.55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26247C" w:rsidRPr="004A682F" w:rsidRDefault="0026247C" w:rsidP="0055411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Проект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TTR</w:t>
            </w:r>
            <w:r w:rsidRPr="00437A8B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Class</w:t>
            </w:r>
            <w:r w:rsidRPr="00437A8B">
              <w:rPr>
                <w:rFonts w:ascii="Segoe UI" w:hAnsi="Segoe UI" w:cs="Segoe UI"/>
                <w:color w:val="000000"/>
                <w:sz w:val="20"/>
                <w:szCs w:val="20"/>
              </w:rPr>
              <w:t>@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Baikal</w:t>
            </w:r>
            <w:r w:rsidRPr="00437A8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итоги 4-х лет «Обучения-через-исследования» на озере Байкал.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26247C" w:rsidRPr="004A682F" w:rsidRDefault="0026247C" w:rsidP="00554117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4A682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Ахманов Г.Г.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, Хлыстов О.М., Поорт Дж., Токарев М.Ю.</w:t>
            </w:r>
          </w:p>
        </w:tc>
      </w:tr>
      <w:tr w:rsidR="00F715DE" w:rsidRPr="004A7306" w:rsidTr="00792A3E">
        <w:trPr>
          <w:trHeight w:val="536"/>
        </w:trPr>
        <w:tc>
          <w:tcPr>
            <w:tcW w:w="992" w:type="dxa"/>
            <w:shd w:val="clear" w:color="auto" w:fill="auto"/>
            <w:vAlign w:val="center"/>
          </w:tcPr>
          <w:p w:rsidR="00F715DE" w:rsidRPr="00F715DE" w:rsidRDefault="00F715DE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14.55-15.15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715DE" w:rsidRPr="004A682F" w:rsidRDefault="00F715DE" w:rsidP="00792A3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A682F">
              <w:rPr>
                <w:rFonts w:ascii="Segoe UI" w:hAnsi="Segoe UI" w:cs="Segoe UI"/>
                <w:color w:val="000000"/>
                <w:sz w:val="20"/>
                <w:szCs w:val="20"/>
              </w:rPr>
              <w:t>Белое море</w:t>
            </w:r>
            <w:r w:rsidR="00001A66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715DE" w:rsidRPr="004A682F" w:rsidRDefault="00F715DE" w:rsidP="00792A3E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4A682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Токарев М.Ю. </w:t>
            </w:r>
            <w:r w:rsidR="00B97084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(МГУ имени М.В. Ломоносова)</w:t>
            </w:r>
          </w:p>
        </w:tc>
      </w:tr>
      <w:tr w:rsidR="00F715DE" w:rsidRPr="004A7306" w:rsidTr="00792A3E">
        <w:trPr>
          <w:trHeight w:val="555"/>
        </w:trPr>
        <w:tc>
          <w:tcPr>
            <w:tcW w:w="992" w:type="dxa"/>
            <w:shd w:val="clear" w:color="auto" w:fill="auto"/>
            <w:vAlign w:val="center"/>
            <w:hideMark/>
          </w:tcPr>
          <w:p w:rsidR="00F715DE" w:rsidRPr="00F715DE" w:rsidRDefault="00F715DE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15.15-15.35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F715DE" w:rsidRPr="004A682F" w:rsidRDefault="00F81B8C" w:rsidP="00792A3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A682F">
              <w:rPr>
                <w:rFonts w:ascii="Segoe UI" w:hAnsi="Segoe UI" w:cs="Segoe UI"/>
                <w:color w:val="000000"/>
                <w:sz w:val="20"/>
                <w:szCs w:val="20"/>
              </w:rPr>
              <w:t>Практический опыт эксплуатации и планы развития научно-исследовательского флота</w:t>
            </w:r>
            <w:r w:rsidR="00001A66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715DE" w:rsidRPr="004A682F" w:rsidRDefault="00001A66" w:rsidP="00F715DE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Бедаш С.Н.</w:t>
            </w:r>
            <w:r w:rsidR="00B97084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(</w:t>
            </w:r>
            <w:r w:rsidR="00B970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"Полярная экспедиция "Картеш")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, </w:t>
            </w:r>
            <w:r w:rsidR="00F715DE" w:rsidRPr="004A682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Шабалин Н.В.</w:t>
            </w:r>
            <w:r w:rsidR="00B97084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(ЦМИ МГУ имени М.В. Ломоносова)</w:t>
            </w:r>
          </w:p>
        </w:tc>
      </w:tr>
      <w:tr w:rsidR="004A0EE8" w:rsidRPr="00AB26A0" w:rsidTr="00027DEB">
        <w:trPr>
          <w:trHeight w:val="235"/>
        </w:trPr>
        <w:tc>
          <w:tcPr>
            <w:tcW w:w="992" w:type="dxa"/>
            <w:shd w:val="clear" w:color="auto" w:fill="auto"/>
            <w:vAlign w:val="center"/>
            <w:hideMark/>
          </w:tcPr>
          <w:p w:rsidR="004A0EE8" w:rsidRPr="00F715DE" w:rsidRDefault="00F715DE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3DB5E6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15.35</w:t>
            </w:r>
            <w:r w:rsidR="004A0EE8" w:rsidRPr="00F715DE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-15.</w:t>
            </w: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4A0EE8" w:rsidRPr="00AB26A0" w:rsidRDefault="004A0EE8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</w:tbl>
    <w:p w:rsidR="00F715DE" w:rsidRDefault="00F715DE"/>
    <w:p w:rsidR="00F715DE" w:rsidRDefault="00F715DE">
      <w:r>
        <w:br w:type="page"/>
      </w:r>
    </w:p>
    <w:p w:rsidR="004A0EE8" w:rsidRPr="005564E5" w:rsidRDefault="00632C38" w:rsidP="005564E5">
      <w:pPr>
        <w:ind w:left="-1134"/>
        <w:rPr>
          <w:rFonts w:ascii="Segoe UI" w:eastAsia="Times New Roman" w:hAnsi="Segoe UI" w:cs="Segoe UI"/>
          <w:b/>
          <w:color w:val="00B0F0"/>
          <w:sz w:val="32"/>
          <w:szCs w:val="32"/>
        </w:rPr>
      </w:pPr>
      <w:r>
        <w:rPr>
          <w:rFonts w:ascii="Segoe UI" w:eastAsia="Times New Roman" w:hAnsi="Segoe UI" w:cs="Segoe UI"/>
          <w:b/>
          <w:color w:val="00B0F0"/>
          <w:sz w:val="32"/>
          <w:szCs w:val="32"/>
        </w:rPr>
        <w:t>1 ноября. Большой</w:t>
      </w:r>
      <w:r w:rsidR="005564E5"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 </w:t>
      </w:r>
      <w:r w:rsidR="005564E5" w:rsidRPr="003B64A7">
        <w:rPr>
          <w:rFonts w:ascii="Segoe UI" w:eastAsia="Times New Roman" w:hAnsi="Segoe UI" w:cs="Segoe UI"/>
          <w:b/>
          <w:color w:val="00B0F0"/>
          <w:sz w:val="32"/>
          <w:szCs w:val="32"/>
        </w:rPr>
        <w:t>конференц-зал</w:t>
      </w:r>
      <w:r>
        <w:rPr>
          <w:rFonts w:ascii="Segoe UI" w:eastAsia="Times New Roman" w:hAnsi="Segoe UI" w:cs="Segoe UI"/>
          <w:b/>
          <w:color w:val="00B0F0"/>
          <w:sz w:val="32"/>
          <w:szCs w:val="32"/>
        </w:rPr>
        <w:t>. Морская геология.</w:t>
      </w:r>
    </w:p>
    <w:tbl>
      <w:tblPr>
        <w:tblW w:w="10773" w:type="dxa"/>
        <w:tblInd w:w="-1026" w:type="dxa"/>
        <w:tblBorders>
          <w:top w:val="single" w:sz="4" w:space="0" w:color="3DB5E6"/>
          <w:bottom w:val="single" w:sz="4" w:space="0" w:color="3DB5E6"/>
          <w:insideH w:val="single" w:sz="4" w:space="0" w:color="3DB5E6"/>
          <w:insideV w:val="single" w:sz="4" w:space="0" w:color="3DB5E6"/>
        </w:tblBorders>
        <w:tblLook w:val="04A0" w:firstRow="1" w:lastRow="0" w:firstColumn="1" w:lastColumn="0" w:noHBand="0" w:noVBand="1"/>
      </w:tblPr>
      <w:tblGrid>
        <w:gridCol w:w="992"/>
        <w:gridCol w:w="5670"/>
        <w:gridCol w:w="4111"/>
      </w:tblGrid>
      <w:tr w:rsidR="00632C38" w:rsidRPr="00AB26A0" w:rsidTr="00120A77">
        <w:trPr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  <w:t>09:00–12:00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632C38" w:rsidRPr="0040497E" w:rsidRDefault="00632C38" w:rsidP="00120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40497E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Регистрация</w:t>
            </w:r>
          </w:p>
        </w:tc>
      </w:tr>
      <w:tr w:rsidR="00632C38" w:rsidRPr="004A7306" w:rsidTr="00120A77">
        <w:trPr>
          <w:trHeight w:val="512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10.00-10.20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Рассеянное осадочное вещество в атмосфере над Мировым океаном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984C01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</w:rPr>
              <w:t>Шевченко В.П</w:t>
            </w:r>
            <w:r w:rsidRPr="00632C3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., Клювиткин А.А., Лукашин В.Н., Новигатский А.Н., Политова Н.В., Стародымова Д.П.</w:t>
            </w:r>
            <w:r w:rsidR="00984C01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(Институт океанологии имени П.П. Ширшова РАН)</w:t>
            </w:r>
          </w:p>
        </w:tc>
      </w:tr>
      <w:tr w:rsidR="00632C38" w:rsidRPr="004A7306" w:rsidTr="00120A77">
        <w:trPr>
          <w:trHeight w:val="548"/>
        </w:trPr>
        <w:tc>
          <w:tcPr>
            <w:tcW w:w="992" w:type="dxa"/>
            <w:shd w:val="clear" w:color="auto" w:fill="auto"/>
            <w:vAlign w:val="center"/>
          </w:tcPr>
          <w:p w:rsidR="00632C38" w:rsidRPr="00AB26A0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10:20 -10:40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Естественная цементация гидратсодержащих донных отложений Охотского моря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632C3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Файзиева К.А.</w:t>
            </w:r>
            <w:r w:rsidR="00984C01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 xml:space="preserve"> (</w:t>
            </w:r>
            <w:r w:rsidR="00984C01" w:rsidRPr="00984C01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Тюменский индустриальный университет</w:t>
            </w:r>
            <w:r w:rsidR="00984C01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)</w:t>
            </w:r>
          </w:p>
        </w:tc>
      </w:tr>
      <w:tr w:rsidR="00632C38" w:rsidRPr="004A7306" w:rsidTr="00120A77">
        <w:trPr>
          <w:trHeight w:val="555"/>
        </w:trPr>
        <w:tc>
          <w:tcPr>
            <w:tcW w:w="992" w:type="dxa"/>
            <w:shd w:val="clear" w:color="auto" w:fill="auto"/>
            <w:vAlign w:val="center"/>
          </w:tcPr>
          <w:p w:rsidR="00632C38" w:rsidRPr="00AB26A0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10.40-11.00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Активная тектоника и оползневые процессы на северо-восточном склоне о. Сахалин, Охотское море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32C38">
              <w:rPr>
                <w:rFonts w:ascii="Segoe UI" w:hAnsi="Segoe UI" w:cs="Segoe UI"/>
                <w:sz w:val="18"/>
                <w:szCs w:val="18"/>
              </w:rPr>
              <w:t>Руковишникова Д.Д., Баранов Б.В.</w:t>
            </w:r>
            <w:r w:rsidR="00984C0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84C01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(Институт океанологии имени П.П. Ширшова РАН)</w:t>
            </w:r>
          </w:p>
        </w:tc>
      </w:tr>
      <w:tr w:rsidR="00632C38" w:rsidRPr="004A7306" w:rsidTr="00120A77">
        <w:trPr>
          <w:trHeight w:val="600"/>
        </w:trPr>
        <w:tc>
          <w:tcPr>
            <w:tcW w:w="992" w:type="dxa"/>
            <w:shd w:val="clear" w:color="auto" w:fill="auto"/>
            <w:vAlign w:val="center"/>
          </w:tcPr>
          <w:p w:rsidR="00632C38" w:rsidRPr="00AB26A0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11.00-11.20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2C38" w:rsidRPr="00632C38" w:rsidRDefault="001168F6" w:rsidP="001168F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168F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Контуритовые дрифты – новый генетический вид структур на шельфе Сахалина.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2C38" w:rsidRPr="00632C38" w:rsidRDefault="001168F6" w:rsidP="001168F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168F6">
              <w:rPr>
                <w:rFonts w:ascii="Segoe UI" w:hAnsi="Segoe UI" w:cs="Segoe UI"/>
                <w:sz w:val="18"/>
                <w:szCs w:val="18"/>
              </w:rPr>
              <w:t>Грошев В.Г.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1168F6">
              <w:rPr>
                <w:rFonts w:ascii="Segoe UI" w:hAnsi="Segoe UI" w:cs="Segoe UI"/>
                <w:sz w:val="18"/>
                <w:szCs w:val="18"/>
              </w:rPr>
              <w:t xml:space="preserve"> Слепченко В.А.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1168F6">
              <w:rPr>
                <w:rFonts w:ascii="Segoe UI" w:hAnsi="Segoe UI" w:cs="Segoe UI"/>
                <w:sz w:val="18"/>
                <w:szCs w:val="18"/>
              </w:rPr>
              <w:t xml:space="preserve"> Шлыкова В.В.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 w:rsidRPr="001168F6">
              <w:rPr>
                <w:rFonts w:ascii="Segoe UI" w:hAnsi="Segoe UI" w:cs="Segoe UI"/>
                <w:sz w:val="18"/>
                <w:szCs w:val="18"/>
              </w:rPr>
              <w:t xml:space="preserve"> (ЦГЭ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1168F6">
              <w:rPr>
                <w:rFonts w:ascii="Segoe UI" w:hAnsi="Segoe UI" w:cs="Segoe UI"/>
                <w:sz w:val="18"/>
                <w:szCs w:val="18"/>
              </w:rPr>
              <w:t>МАГЭ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 w:rsidRPr="001168F6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632C38" w:rsidRPr="00AB26A0" w:rsidTr="00120A77">
        <w:trPr>
          <w:trHeight w:val="329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11.20-11.35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632C38" w:rsidRPr="004A7306" w:rsidTr="00120A77">
        <w:trPr>
          <w:trHeight w:val="467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11.35-11.55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Изучение гравитационных процессов материкового склона северо-восточной части Чёрного моря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984C01">
              <w:rPr>
                <w:rFonts w:ascii="Segoe UI" w:hAnsi="Segoe UI" w:cs="Segoe UI"/>
                <w:sz w:val="18"/>
                <w:szCs w:val="18"/>
                <w:u w:val="single"/>
              </w:rPr>
              <w:t>Хлебникова О.А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., Иванова А.А.</w:t>
            </w:r>
            <w:r w:rsidR="00984C01">
              <w:rPr>
                <w:rFonts w:ascii="Segoe UI" w:hAnsi="Segoe UI" w:cs="Segoe UI"/>
                <w:sz w:val="18"/>
                <w:szCs w:val="18"/>
              </w:rPr>
              <w:t>(</w:t>
            </w:r>
            <w:r w:rsidR="006E58CF">
              <w:rPr>
                <w:rFonts w:ascii="Segoe UI" w:hAnsi="Segoe UI" w:cs="Segoe UI"/>
                <w:sz w:val="18"/>
                <w:szCs w:val="18"/>
              </w:rPr>
              <w:t>ЦАСД МГУ</w:t>
            </w:r>
            <w:r w:rsidR="00984C01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632C38" w:rsidRPr="004A7306" w:rsidTr="00120A77">
        <w:trPr>
          <w:trHeight w:val="393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11.55-12.15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Корреляция морских и континентальных голоценовых отложений на побережье Керченского пролива.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984C01">
              <w:rPr>
                <w:rFonts w:ascii="Segoe UI" w:hAnsi="Segoe UI" w:cs="Segoe UI"/>
                <w:sz w:val="18"/>
                <w:szCs w:val="18"/>
                <w:u w:val="single"/>
              </w:rPr>
              <w:t>Мысливец В.И.,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 xml:space="preserve"> Янина Т.А., Поротов А.В.</w:t>
            </w:r>
            <w:r w:rsidR="00984C01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="00984C01">
              <w:rPr>
                <w:rFonts w:ascii="Segoe UI" w:hAnsi="Segoe UI" w:cs="Segoe UI"/>
                <w:color w:val="000000"/>
                <w:sz w:val="18"/>
                <w:szCs w:val="18"/>
              </w:rPr>
              <w:t>МГУ имени М.В. Ломоносова)</w:t>
            </w:r>
          </w:p>
        </w:tc>
      </w:tr>
      <w:tr w:rsidR="00632C38" w:rsidRPr="004A7306" w:rsidTr="00120A77">
        <w:trPr>
          <w:trHeight w:val="458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12.15-12.35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Результаты изучения эволюции побережья Керченского пролива в ходе голоценовой трансгрессии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0024A">
              <w:rPr>
                <w:rFonts w:ascii="Segoe UI" w:hAnsi="Segoe UI" w:cs="Segoe UI"/>
                <w:sz w:val="18"/>
                <w:szCs w:val="18"/>
                <w:u w:val="single"/>
              </w:rPr>
              <w:t>Коротаев В.Н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., Поротов А.В.</w:t>
            </w:r>
            <w:r w:rsidR="00984C01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="00984C01">
              <w:rPr>
                <w:rFonts w:ascii="Segoe UI" w:hAnsi="Segoe UI" w:cs="Segoe UI"/>
                <w:color w:val="000000"/>
                <w:sz w:val="18"/>
                <w:szCs w:val="18"/>
              </w:rPr>
              <w:t>МГУ имени М.В. Ломоносова)</w:t>
            </w:r>
          </w:p>
        </w:tc>
      </w:tr>
      <w:tr w:rsidR="00632C38" w:rsidRPr="004A7306" w:rsidTr="00120A77">
        <w:trPr>
          <w:trHeight w:val="509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12.35-12.55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Опасные геологические процессы и явления на континентальном склоне Западно-Черноморской впадины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30024A">
              <w:rPr>
                <w:rFonts w:ascii="Segoe UI" w:hAnsi="Segoe UI" w:cs="Segoe UI"/>
                <w:sz w:val="18"/>
                <w:szCs w:val="18"/>
                <w:u w:val="single"/>
              </w:rPr>
              <w:t>Иванова А.А.</w:t>
            </w:r>
            <w:r w:rsidR="00984C01"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, Миронюк С.Г.</w:t>
            </w:r>
            <w:r w:rsidR="00984C01"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, Росляков А.Г.</w:t>
            </w:r>
            <w:r w:rsidR="00984C01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, Хлебникова О.А.</w:t>
            </w:r>
            <w:r w:rsidR="00984C01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  <w:r w:rsidR="00984C01">
              <w:rPr>
                <w:rFonts w:ascii="Segoe UI" w:hAnsi="Segoe UI" w:cs="Segoe UI"/>
                <w:sz w:val="18"/>
                <w:szCs w:val="18"/>
              </w:rPr>
              <w:t xml:space="preserve"> (ЦАСД МГУ</w:t>
            </w:r>
            <w:r w:rsidR="00984C01"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 w:rsidR="00984C01">
              <w:rPr>
                <w:rFonts w:ascii="Segoe UI" w:hAnsi="Segoe UI" w:cs="Segoe UI"/>
                <w:sz w:val="18"/>
                <w:szCs w:val="18"/>
              </w:rPr>
              <w:t>, ЦМИ МГУ</w:t>
            </w:r>
            <w:r w:rsidR="00984C01"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 w:rsidR="00984C01">
              <w:rPr>
                <w:rFonts w:ascii="Segoe UI" w:hAnsi="Segoe UI" w:cs="Segoe UI"/>
                <w:sz w:val="18"/>
                <w:szCs w:val="18"/>
              </w:rPr>
              <w:t>, МГУ имени М.В. Ломоносова</w:t>
            </w:r>
            <w:r w:rsidR="00984C01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  <w:r w:rsidR="00984C01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632C38" w:rsidRPr="00AB26A0" w:rsidTr="00120A77">
        <w:trPr>
          <w:trHeight w:val="310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13:00</w:t>
            </w: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 xml:space="preserve"> –14:00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Обеденный перерыв</w:t>
            </w:r>
          </w:p>
        </w:tc>
      </w:tr>
      <w:tr w:rsidR="00632C38" w:rsidRPr="004A7306" w:rsidTr="006E58CF">
        <w:trPr>
          <w:trHeight w:val="1197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C77C7E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14.00-14.20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C38" w:rsidRPr="00632C38" w:rsidRDefault="00632C38" w:rsidP="006E58C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Новые данные о строении Онежского озера по данным геолого-геофизических исследований в 2016-2017 годах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32C38" w:rsidRPr="00632C38" w:rsidRDefault="00632C38" w:rsidP="006E58C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E58CF">
              <w:rPr>
                <w:rFonts w:ascii="Segoe UI" w:hAnsi="Segoe UI" w:cs="Segoe UI"/>
                <w:sz w:val="18"/>
                <w:szCs w:val="18"/>
                <w:u w:val="single"/>
              </w:rPr>
              <w:t>Рыбалко А.Е.</w:t>
            </w:r>
            <w:r w:rsidR="006E58CF">
              <w:rPr>
                <w:rFonts w:ascii="Segoe UI" w:hAnsi="Segoe UI" w:cs="Segoe UI"/>
                <w:sz w:val="18"/>
                <w:szCs w:val="18"/>
              </w:rPr>
              <w:t xml:space="preserve"> (ЦАСД МГУ)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, Токарев М.Ю.</w:t>
            </w:r>
            <w:r w:rsidR="006E58CF">
              <w:rPr>
                <w:rFonts w:ascii="Segoe UI" w:hAnsi="Segoe UI" w:cs="Segoe UI"/>
                <w:sz w:val="18"/>
                <w:szCs w:val="18"/>
              </w:rPr>
              <w:t xml:space="preserve"> (МГУ имени М.В. Ломоносова)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, Субетто Д.А.</w:t>
            </w:r>
            <w:r w:rsidR="006E58CF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="006E58C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Институт водных проблем Севера КарНЦ РАН), 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Алешин М.Ю.</w:t>
            </w:r>
            <w:r w:rsidR="006E58CF">
              <w:rPr>
                <w:rFonts w:ascii="Segoe UI" w:hAnsi="Segoe UI" w:cs="Segoe UI"/>
                <w:sz w:val="18"/>
                <w:szCs w:val="18"/>
              </w:rPr>
              <w:t xml:space="preserve">( </w:t>
            </w:r>
            <w:r w:rsidR="006E58CF">
              <w:rPr>
                <w:rFonts w:ascii="Segoe UI" w:hAnsi="Segoe UI" w:cs="Segoe UI"/>
                <w:sz w:val="18"/>
                <w:szCs w:val="18"/>
                <w:lang w:val="en-US"/>
              </w:rPr>
              <w:t>OOO</w:t>
            </w:r>
            <w:r w:rsidR="006E58CF">
              <w:rPr>
                <w:rFonts w:ascii="Segoe UI" w:hAnsi="Segoe UI" w:cs="Segoe UI"/>
                <w:sz w:val="18"/>
                <w:szCs w:val="18"/>
              </w:rPr>
              <w:t xml:space="preserve"> «СПЛИТ»),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 xml:space="preserve"> Беляев П.Ю.</w:t>
            </w:r>
          </w:p>
        </w:tc>
      </w:tr>
      <w:tr w:rsidR="00632C38" w:rsidRPr="004A7306" w:rsidTr="00120A77">
        <w:trPr>
          <w:trHeight w:val="443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C77C7E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14.20-14.40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Закономерности распространения, морфология и генезис покмарок  в Онежском озере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32C38" w:rsidRPr="00632C38" w:rsidRDefault="006E58CF" w:rsidP="00120A7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E58CF">
              <w:rPr>
                <w:rFonts w:ascii="Segoe UI" w:hAnsi="Segoe UI" w:cs="Segoe UI"/>
                <w:sz w:val="18"/>
                <w:szCs w:val="18"/>
                <w:u w:val="single"/>
              </w:rPr>
              <w:t>Алешин М. Ю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 w:rsidR="00632C38" w:rsidRPr="00632C38">
              <w:rPr>
                <w:rFonts w:ascii="Segoe UI" w:hAnsi="Segoe UI" w:cs="Segoe UI"/>
                <w:sz w:val="18"/>
                <w:szCs w:val="18"/>
              </w:rPr>
              <w:t>, Токарев М.Ю.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, Миронюк С.</w:t>
            </w:r>
            <w:r w:rsidR="00632C38" w:rsidRPr="00632C38">
              <w:rPr>
                <w:rFonts w:ascii="Segoe UI" w:hAnsi="Segoe UI" w:cs="Segoe UI"/>
                <w:sz w:val="18"/>
                <w:szCs w:val="18"/>
              </w:rPr>
              <w:t>Г.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  <w:r w:rsidR="00632C38" w:rsidRPr="00632C38">
              <w:rPr>
                <w:rFonts w:ascii="Segoe UI" w:hAnsi="Segoe UI" w:cs="Segoe UI"/>
                <w:sz w:val="18"/>
                <w:szCs w:val="18"/>
              </w:rPr>
              <w:t>, Рыбалко А.Е.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4</w:t>
            </w:r>
            <w:r w:rsidR="00632C38" w:rsidRPr="00632C38">
              <w:rPr>
                <w:rFonts w:ascii="Segoe UI" w:hAnsi="Segoe UI" w:cs="Segoe UI"/>
                <w:sz w:val="18"/>
                <w:szCs w:val="18"/>
              </w:rPr>
              <w:t>, Локтев А.С.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  <w:r w:rsidR="00632C38" w:rsidRPr="00632C38">
              <w:rPr>
                <w:rFonts w:ascii="Segoe UI" w:hAnsi="Segoe UI" w:cs="Segoe UI"/>
                <w:sz w:val="18"/>
                <w:szCs w:val="18"/>
              </w:rPr>
              <w:t>, Потёмка А.К.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OOO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«СПЛИТ»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, МГУ имени М.В. Ломоносова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, ЦМИ МГУ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  <w:r>
              <w:rPr>
                <w:rFonts w:ascii="Segoe UI" w:hAnsi="Segoe UI" w:cs="Segoe UI"/>
                <w:sz w:val="18"/>
                <w:szCs w:val="18"/>
              </w:rPr>
              <w:t>, ЦАСД МГУ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4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)</w:t>
            </w:r>
          </w:p>
        </w:tc>
      </w:tr>
      <w:tr w:rsidR="00632C38" w:rsidRPr="004A7306" w:rsidTr="00120A77">
        <w:trPr>
          <w:trHeight w:val="536"/>
        </w:trPr>
        <w:tc>
          <w:tcPr>
            <w:tcW w:w="992" w:type="dxa"/>
            <w:shd w:val="clear" w:color="auto" w:fill="auto"/>
            <w:vAlign w:val="center"/>
          </w:tcPr>
          <w:p w:rsidR="00632C38" w:rsidRPr="00C77C7E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14.40-15.00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Геохимические аномалии и циркуляция вод в приповерхностных осадках метанового сипа «Красный Яр» озера Байкал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2C38" w:rsidRPr="00632C38" w:rsidRDefault="00632C38" w:rsidP="006E58C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E58CF">
              <w:rPr>
                <w:rFonts w:ascii="Segoe UI" w:hAnsi="Segoe UI" w:cs="Segoe UI"/>
                <w:sz w:val="18"/>
                <w:szCs w:val="18"/>
                <w:u w:val="single"/>
              </w:rPr>
              <w:t>Погодаева Т.В</w:t>
            </w:r>
            <w:r w:rsidR="006E58CF" w:rsidRPr="006E58CF">
              <w:rPr>
                <w:rFonts w:ascii="Segoe UI" w:hAnsi="Segoe UI" w:cs="Segoe UI"/>
                <w:sz w:val="18"/>
                <w:szCs w:val="18"/>
                <w:u w:val="single"/>
              </w:rPr>
              <w:t>.</w:t>
            </w:r>
            <w:r w:rsidR="006E58CF"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, Поорт Дж.</w:t>
            </w:r>
            <w:r w:rsidR="006E58CF"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, Хабуев А.В.</w:t>
            </w:r>
            <w:r w:rsidR="006E58CF"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, Хлыстов O.M.</w:t>
            </w:r>
            <w:r w:rsidR="006E58CF">
              <w:t xml:space="preserve"> </w:t>
            </w:r>
            <w:r w:rsidR="006E58CF">
              <w:rPr>
                <w:vertAlign w:val="superscript"/>
              </w:rPr>
              <w:t>1</w:t>
            </w:r>
            <w:r w:rsidR="006E58CF">
              <w:rPr>
                <w:rFonts w:ascii="Segoe UI" w:hAnsi="Segoe UI" w:cs="Segoe UI"/>
                <w:sz w:val="18"/>
                <w:szCs w:val="18"/>
              </w:rPr>
              <w:t>(</w:t>
            </w:r>
            <w:r w:rsidR="006E58CF" w:rsidRPr="006E58CF">
              <w:rPr>
                <w:rFonts w:ascii="Segoe UI" w:hAnsi="Segoe UI" w:cs="Segoe UI"/>
                <w:sz w:val="18"/>
                <w:szCs w:val="18"/>
              </w:rPr>
              <w:t>Лимнологический институт СО РАН</w:t>
            </w:r>
            <w:r w:rsidR="006E58CF"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 w:rsidR="006E58CF" w:rsidRPr="006E58CF">
              <w:rPr>
                <w:rFonts w:ascii="Segoe UI" w:hAnsi="Segoe UI" w:cs="Segoe UI"/>
                <w:sz w:val="18"/>
                <w:szCs w:val="18"/>
              </w:rPr>
              <w:t>, Сорбонский университет</w:t>
            </w:r>
            <w:r w:rsidR="006E58CF"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 w:rsidR="006E58CF" w:rsidRPr="006E58CF">
              <w:rPr>
                <w:rFonts w:ascii="Segoe UI" w:hAnsi="Segoe UI" w:cs="Segoe UI"/>
                <w:sz w:val="18"/>
                <w:szCs w:val="18"/>
              </w:rPr>
              <w:t>,</w:t>
            </w:r>
            <w:r w:rsidR="006E58CF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632C38" w:rsidRPr="004A7306" w:rsidTr="00632C38">
        <w:trPr>
          <w:trHeight w:val="372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C77C7E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15.00-15.20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Сейсмоакустические исследования озер Южного Урала.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E58CF">
              <w:rPr>
                <w:rFonts w:ascii="Segoe UI" w:hAnsi="Segoe UI" w:cs="Segoe UI"/>
                <w:sz w:val="18"/>
                <w:szCs w:val="18"/>
                <w:u w:val="single"/>
              </w:rPr>
              <w:t>Крылов П.С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., Нургалиев Д.К., Ясонов П.Г.</w:t>
            </w:r>
          </w:p>
        </w:tc>
      </w:tr>
      <w:tr w:rsidR="00632C38" w:rsidRPr="00AB26A0" w:rsidTr="00120A77">
        <w:trPr>
          <w:trHeight w:val="235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3DB5E6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15.20-15.35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632C38" w:rsidRPr="004A7306" w:rsidTr="00120A77">
        <w:trPr>
          <w:trHeight w:val="376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C77C7E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15.35-15.55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К проблеме наличия  газовых гидратов на ш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ельфе арктических  морей России.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32C38" w:rsidRPr="00632C38" w:rsidRDefault="00632C38" w:rsidP="00F87B7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E58CF">
              <w:rPr>
                <w:rFonts w:ascii="Segoe UI" w:hAnsi="Segoe UI" w:cs="Segoe UI"/>
                <w:sz w:val="18"/>
                <w:szCs w:val="18"/>
                <w:u w:val="single"/>
              </w:rPr>
              <w:t>Миронюк С.Г.</w:t>
            </w:r>
            <w:r w:rsidR="006E58CF">
              <w:rPr>
                <w:rFonts w:ascii="Segoe UI" w:hAnsi="Segoe UI" w:cs="Segoe UI"/>
                <w:sz w:val="18"/>
                <w:szCs w:val="18"/>
              </w:rPr>
              <w:t xml:space="preserve"> (ЦМИ МГУ</w:t>
            </w:r>
            <w:r w:rsidR="00F87B74">
              <w:rPr>
                <w:rFonts w:ascii="Segoe UI" w:hAnsi="Segoe UI" w:cs="Segoe UI"/>
                <w:sz w:val="18"/>
                <w:szCs w:val="18"/>
              </w:rPr>
              <w:t>)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, Росляков А.Г.</w:t>
            </w:r>
            <w:r w:rsidR="006E58CF">
              <w:rPr>
                <w:rFonts w:ascii="Segoe UI" w:hAnsi="Segoe UI" w:cs="Segoe UI"/>
                <w:sz w:val="18"/>
                <w:szCs w:val="18"/>
              </w:rPr>
              <w:t xml:space="preserve"> (МГУ имени М.В. Ломоносова)</w:t>
            </w:r>
          </w:p>
        </w:tc>
      </w:tr>
      <w:tr w:rsidR="00632C38" w:rsidRPr="004A7306" w:rsidTr="00120A77">
        <w:trPr>
          <w:trHeight w:val="640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C77C7E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15.55-16.15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Ледниково-морской и ледниково-озерный седиментогенез в северо-западных морях и озерах  России – важнейший этап палеографического развития восточной периферии Скандинавского ледникового щита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32C38">
              <w:rPr>
                <w:rFonts w:ascii="Segoe UI" w:hAnsi="Segoe UI" w:cs="Segoe UI"/>
                <w:sz w:val="18"/>
                <w:szCs w:val="18"/>
              </w:rPr>
              <w:t>Рыбалко А.Е.</w:t>
            </w:r>
            <w:r w:rsidR="006E58CF">
              <w:rPr>
                <w:rFonts w:ascii="Segoe UI" w:hAnsi="Segoe UI" w:cs="Segoe UI"/>
                <w:sz w:val="18"/>
                <w:szCs w:val="18"/>
              </w:rPr>
              <w:t xml:space="preserve"> (ЦАСД МГУ имени М.В.Ломоносова)</w:t>
            </w:r>
          </w:p>
        </w:tc>
      </w:tr>
      <w:tr w:rsidR="00632C38" w:rsidRPr="004A7306" w:rsidTr="00F87B74">
        <w:trPr>
          <w:trHeight w:val="538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C77C7E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16.15-16.35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Особенности геологического строения верхней части разреза в восточной части Карского моря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32C38" w:rsidRPr="00632C38" w:rsidRDefault="00970F5F" w:rsidP="00120A7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D620C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Гордеев Е.К.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  <w:vertAlign w:val="superscript"/>
              </w:rPr>
              <w:t>1</w:t>
            </w:r>
            <w:r w:rsidRPr="005D620C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Росляков А.Г.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Терехина Я.Е.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имени М.В. Ломоносова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ЦАСД МГУ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632C38" w:rsidRPr="004A7306" w:rsidTr="00120A77">
        <w:trPr>
          <w:trHeight w:val="634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C77C7E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16:35-16.55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Прогноз изменений инженерно-геокриологических условий в процессе техногенного влияния строительства объектов нефтегазовой отрасли прибрежной зоны Харсавэйского месторождения полуострова Ямал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40304">
              <w:rPr>
                <w:rFonts w:ascii="Segoe UI" w:hAnsi="Segoe UI" w:cs="Segoe UI"/>
                <w:sz w:val="18"/>
                <w:szCs w:val="18"/>
                <w:u w:val="single"/>
              </w:rPr>
              <w:t>Пискунова А.С.,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 xml:space="preserve"> Непомнящая А.В.</w:t>
            </w:r>
            <w:r w:rsidR="00540304">
              <w:rPr>
                <w:rFonts w:ascii="Segoe UI" w:hAnsi="Segoe UI" w:cs="Segoe UI"/>
                <w:sz w:val="18"/>
                <w:szCs w:val="18"/>
              </w:rPr>
              <w:t xml:space="preserve"> (МГУ имени М.В. Ломоносова)</w:t>
            </w:r>
          </w:p>
        </w:tc>
      </w:tr>
      <w:tr w:rsidR="00632C38" w:rsidRPr="004A7306" w:rsidTr="00F87B74">
        <w:trPr>
          <w:trHeight w:val="477"/>
        </w:trPr>
        <w:tc>
          <w:tcPr>
            <w:tcW w:w="992" w:type="dxa"/>
            <w:shd w:val="clear" w:color="auto" w:fill="auto"/>
            <w:vAlign w:val="center"/>
          </w:tcPr>
          <w:p w:rsidR="00632C38" w:rsidRPr="00E34383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16.55–17.15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32C38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Морские пороги Бабьего моря (Кандалакшский залив Белого моря) – история и прогноз развития рельефа</w:t>
            </w:r>
            <w:r w:rsid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2C38" w:rsidRPr="00632C38" w:rsidRDefault="00632C38" w:rsidP="00120A77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40304">
              <w:rPr>
                <w:rFonts w:ascii="Segoe UI" w:hAnsi="Segoe UI" w:cs="Segoe UI"/>
                <w:sz w:val="18"/>
                <w:szCs w:val="18"/>
                <w:u w:val="single"/>
              </w:rPr>
              <w:t>Репкина Т.Ю</w:t>
            </w:r>
            <w:r w:rsidRPr="00632C38">
              <w:rPr>
                <w:rFonts w:ascii="Segoe UI" w:hAnsi="Segoe UI" w:cs="Segoe UI"/>
                <w:sz w:val="18"/>
                <w:szCs w:val="18"/>
              </w:rPr>
              <w:t>., Романенко Ф.А., Аляутдинов А.Р., Энтин А.Л.</w:t>
            </w:r>
            <w:r w:rsidR="00540304">
              <w:rPr>
                <w:rFonts w:ascii="Segoe UI" w:hAnsi="Segoe UI" w:cs="Segoe UI"/>
                <w:sz w:val="18"/>
                <w:szCs w:val="18"/>
              </w:rPr>
              <w:t xml:space="preserve"> (МГУ имени М.В. Ломоносова)</w:t>
            </w:r>
          </w:p>
        </w:tc>
      </w:tr>
      <w:tr w:rsidR="00632C38" w:rsidRPr="00AB26A0" w:rsidTr="00120A77">
        <w:trPr>
          <w:trHeight w:val="259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E34383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val="en-US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17.1</w:t>
            </w: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val="en-US"/>
              </w:rPr>
              <w:t>5-17.30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632C38" w:rsidRPr="00AB26A0" w:rsidTr="00120A77">
        <w:trPr>
          <w:trHeight w:val="272"/>
        </w:trPr>
        <w:tc>
          <w:tcPr>
            <w:tcW w:w="992" w:type="dxa"/>
            <w:shd w:val="clear" w:color="auto" w:fill="auto"/>
            <w:vAlign w:val="center"/>
            <w:hideMark/>
          </w:tcPr>
          <w:p w:rsidR="00632C38" w:rsidRPr="00AB26A0" w:rsidRDefault="00632C38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17.</w:t>
            </w: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val="en-US"/>
              </w:rPr>
              <w:t>3</w:t>
            </w: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0-19.00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632C38" w:rsidRPr="00AB26A0" w:rsidRDefault="00632C38" w:rsidP="00A059A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Стендовая секция</w:t>
            </w:r>
            <w:r w:rsidR="00E20667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 xml:space="preserve">: </w:t>
            </w:r>
            <w:r w:rsidR="00A059AA" w:rsidRPr="00A059AA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Морская геология и геофизические исследования на акваториях</w:t>
            </w:r>
          </w:p>
        </w:tc>
      </w:tr>
    </w:tbl>
    <w:p w:rsidR="005B2A06" w:rsidRPr="00057350" w:rsidRDefault="005B2A06" w:rsidP="00057350">
      <w:pPr>
        <w:spacing w:after="0"/>
        <w:rPr>
          <w:sz w:val="28"/>
          <w:szCs w:val="28"/>
        </w:rPr>
      </w:pPr>
      <w:r w:rsidRPr="00057350">
        <w:rPr>
          <w:rFonts w:ascii="Segoe UI" w:eastAsia="Times New Roman" w:hAnsi="Segoe UI" w:cs="Segoe UI"/>
          <w:b/>
          <w:bCs/>
          <w:color w:val="3DB5E6"/>
          <w:sz w:val="28"/>
          <w:szCs w:val="28"/>
        </w:rPr>
        <w:t>Стендовые доклады: Морская геология</w:t>
      </w:r>
      <w:r w:rsidR="00540304" w:rsidRPr="00057350">
        <w:rPr>
          <w:rFonts w:ascii="Segoe UI" w:eastAsia="Times New Roman" w:hAnsi="Segoe UI" w:cs="Segoe UI"/>
          <w:b/>
          <w:bCs/>
          <w:color w:val="3DB5E6"/>
          <w:sz w:val="28"/>
          <w:szCs w:val="28"/>
        </w:rPr>
        <w:t xml:space="preserve"> и геофизические исследования на акваториях</w:t>
      </w:r>
    </w:p>
    <w:tbl>
      <w:tblPr>
        <w:tblW w:w="11057" w:type="dxa"/>
        <w:tblInd w:w="-1168" w:type="dxa"/>
        <w:tblBorders>
          <w:top w:val="single" w:sz="4" w:space="0" w:color="3DB5E6"/>
          <w:bottom w:val="single" w:sz="4" w:space="0" w:color="3DB5E6"/>
          <w:insideH w:val="single" w:sz="4" w:space="0" w:color="3DB5E6"/>
          <w:insideV w:val="single" w:sz="4" w:space="0" w:color="3DB5E6"/>
        </w:tblBorders>
        <w:tblLook w:val="04A0" w:firstRow="1" w:lastRow="0" w:firstColumn="1" w:lastColumn="0" w:noHBand="0" w:noVBand="1"/>
      </w:tblPr>
      <w:tblGrid>
        <w:gridCol w:w="5806"/>
        <w:gridCol w:w="5251"/>
      </w:tblGrid>
      <w:tr w:rsidR="005B2A06" w:rsidRPr="006D4DEE" w:rsidTr="00057350">
        <w:trPr>
          <w:trHeight w:val="685"/>
        </w:trPr>
        <w:tc>
          <w:tcPr>
            <w:tcW w:w="5806" w:type="dxa"/>
            <w:shd w:val="clear" w:color="auto" w:fill="auto"/>
            <w:vAlign w:val="center"/>
          </w:tcPr>
          <w:p w:rsidR="005B2A06" w:rsidRPr="00FF3B3C" w:rsidRDefault="005D7474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D7474">
              <w:rPr>
                <w:rFonts w:ascii="Segoe UI" w:hAnsi="Segoe UI" w:cs="Segoe UI"/>
                <w:color w:val="000000"/>
                <w:sz w:val="18"/>
                <w:szCs w:val="18"/>
              </w:rPr>
              <w:t>Предварительные результаты газогеохимических исследований экспедиции Class@Baikal 2017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5B2A06" w:rsidRPr="00FF3B3C" w:rsidRDefault="005D7474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Владимиров А.А.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D9718F" w:rsidRPr="00D9718F">
              <w:rPr>
                <w:rFonts w:ascii="Segoe UI" w:hAnsi="Segoe UI" w:cs="Segoe UI"/>
                <w:color w:val="000000"/>
                <w:sz w:val="18"/>
                <w:szCs w:val="18"/>
              </w:rPr>
              <w:t>Кислицына Е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</w:rPr>
              <w:t>.В.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D9718F" w:rsidRPr="00D9718F">
              <w:rPr>
                <w:rFonts w:ascii="Segoe UI" w:hAnsi="Segoe UI" w:cs="Segoe UI"/>
                <w:color w:val="000000"/>
                <w:sz w:val="18"/>
                <w:szCs w:val="18"/>
              </w:rPr>
              <w:t>, Карамова Г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9718F" w:rsidRPr="00D9718F">
              <w:rPr>
                <w:rFonts w:ascii="Segoe UI" w:hAnsi="Segoe UI" w:cs="Segoe UI"/>
                <w:color w:val="000000"/>
                <w:sz w:val="18"/>
                <w:szCs w:val="18"/>
              </w:rPr>
              <w:t>Ф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D9718F" w:rsidRPr="00D9718F">
              <w:rPr>
                <w:rFonts w:ascii="Segoe UI" w:hAnsi="Segoe UI" w:cs="Segoe UI"/>
                <w:color w:val="000000"/>
                <w:sz w:val="18"/>
                <w:szCs w:val="18"/>
              </w:rPr>
              <w:t>, Видищева О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9718F" w:rsidRPr="00D9718F">
              <w:rPr>
                <w:rFonts w:ascii="Segoe UI" w:hAnsi="Segoe UI" w:cs="Segoe UI"/>
                <w:color w:val="000000"/>
                <w:sz w:val="18"/>
                <w:szCs w:val="18"/>
              </w:rPr>
              <w:t>Н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D9718F" w:rsidRPr="00D9718F">
              <w:rPr>
                <w:rFonts w:ascii="Segoe UI" w:hAnsi="Segoe UI" w:cs="Segoe UI"/>
                <w:color w:val="000000"/>
                <w:sz w:val="18"/>
                <w:szCs w:val="18"/>
              </w:rPr>
              <w:t>, Ахманов Г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9718F" w:rsidRPr="00D9718F"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D9718F" w:rsidRPr="00D9718F">
              <w:rPr>
                <w:rFonts w:ascii="Segoe UI" w:hAnsi="Segoe UI" w:cs="Segoe UI"/>
                <w:color w:val="000000"/>
                <w:sz w:val="18"/>
                <w:szCs w:val="18"/>
              </w:rPr>
              <w:t>, Хлыстов О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9718F" w:rsidRPr="00D9718F">
              <w:rPr>
                <w:rFonts w:ascii="Segoe UI" w:hAnsi="Segoe UI" w:cs="Segoe UI"/>
                <w:color w:val="000000"/>
                <w:sz w:val="18"/>
                <w:szCs w:val="18"/>
              </w:rPr>
              <w:t>М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</w:t>
            </w:r>
            <w:r w:rsidR="0005735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</w:rPr>
              <w:t>М.В. Ломоносова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D9718F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D9718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="00D9718F" w:rsidRPr="0064751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Лимнологический институт РАН</w:t>
            </w:r>
            <w:r w:rsidR="00D9718F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  <w:r w:rsidR="00D9718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5B2A06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5B2A06" w:rsidRPr="008038B6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A1C1E">
              <w:rPr>
                <w:rFonts w:ascii="Segoe UI" w:hAnsi="Segoe UI" w:cs="Segoe UI"/>
                <w:color w:val="000000"/>
                <w:sz w:val="18"/>
                <w:szCs w:val="18"/>
              </w:rPr>
              <w:t>Типизация русел центральной части осадочной системы Хурай озера Байкал по данным Class Baikal 2017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5B2A06" w:rsidRPr="00057350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57350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Внучков Д.А.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</w:rPr>
              <w:t>, Ахманов Г.Г.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</w:rPr>
              <w:t>, Корост С.Р.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</w:rPr>
              <w:t>, Соловьева М.А.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</w:rPr>
              <w:t>, Почевалова А.В.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</w:rPr>
              <w:t>, Хлыстов О.М.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</w:rPr>
              <w:t>(МГУ им</w:t>
            </w:r>
            <w:r w:rsidR="0005735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М.В. Ломоносова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05735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Лимнологический институт РАН</w:t>
            </w:r>
            <w:r w:rsidRPr="00057350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05735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5B2A06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5B2A06" w:rsidRPr="008038B6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A1C1E">
              <w:rPr>
                <w:rFonts w:ascii="Segoe UI" w:hAnsi="Segoe UI" w:cs="Segoe UI"/>
                <w:color w:val="000000"/>
                <w:sz w:val="18"/>
                <w:szCs w:val="18"/>
              </w:rPr>
              <w:t>Изучение грязевулканической брекчии для построения модели формирования грязевого вулкана Большой озера Байкал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5B2A06" w:rsidRPr="008038B6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A1C1E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Беляева А.А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., </w:t>
            </w:r>
            <w:r w:rsidRPr="00CA1C1E">
              <w:rPr>
                <w:rFonts w:ascii="Segoe UI" w:hAnsi="Segoe UI" w:cs="Segoe UI"/>
                <w:color w:val="000000"/>
                <w:sz w:val="18"/>
                <w:szCs w:val="18"/>
              </w:rPr>
              <w:t>Ахманов Г.Г., Корост С.Р.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</w:t>
            </w:r>
            <w:r w:rsidR="0005735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М.В.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Ломоносова)</w:t>
            </w:r>
          </w:p>
        </w:tc>
      </w:tr>
      <w:tr w:rsidR="005B2A06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5B2A06" w:rsidRPr="008038B6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A1C1E">
              <w:rPr>
                <w:rFonts w:ascii="Segoe UI" w:hAnsi="Segoe UI" w:cs="Segoe UI"/>
                <w:color w:val="000000"/>
                <w:sz w:val="18"/>
                <w:szCs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орфоструктура подводного грязевого вулкана Тузла </w:t>
            </w:r>
            <w:r w:rsidR="00057350"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Керченский пролив).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5B2A06" w:rsidRPr="008038B6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A1C1E">
              <w:rPr>
                <w:rFonts w:ascii="Segoe UI" w:hAnsi="Segoe UI" w:cs="Segoe UI"/>
                <w:color w:val="000000"/>
                <w:sz w:val="18"/>
                <w:szCs w:val="18"/>
              </w:rPr>
              <w:t>Глазырин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Е.А. (</w:t>
            </w:r>
            <w:r w:rsidRPr="00CA1C1E">
              <w:rPr>
                <w:rFonts w:ascii="Segoe UI" w:hAnsi="Segoe UI" w:cs="Segoe UI"/>
                <w:color w:val="000000"/>
                <w:sz w:val="18"/>
                <w:szCs w:val="18"/>
              </w:rPr>
              <w:t>АО "Южморгеология"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5B2A06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5B2A06" w:rsidRPr="00792A3E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A1C1E">
              <w:rPr>
                <w:rFonts w:ascii="Segoe UI" w:hAnsi="Segoe UI" w:cs="Segoe UI"/>
                <w:color w:val="000000"/>
                <w:sz w:val="18"/>
                <w:szCs w:val="18"/>
              </w:rPr>
              <w:t>Новые данные о современных скоростях осадконакопления в северной части Бассейна Белого моря.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5B2A06" w:rsidRPr="00792A3E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Григорьев В.А. (СПбГУ)</w:t>
            </w:r>
          </w:p>
        </w:tc>
      </w:tr>
      <w:tr w:rsidR="005B2A06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5B2A06" w:rsidRPr="00792A3E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A1C1E">
              <w:rPr>
                <w:rFonts w:ascii="Segoe UI" w:hAnsi="Segoe UI" w:cs="Segoe UI"/>
                <w:color w:val="000000"/>
                <w:sz w:val="18"/>
                <w:szCs w:val="18"/>
              </w:rPr>
              <w:t>Изменчивость температуры грунтов берегового аккумулятивного барьера Печорского моря в 2012-2014 гг. (о. Песяков)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5B2A06" w:rsidRPr="00792A3E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A1C1E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Кокин О.В.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</w:t>
            </w:r>
            <w:r w:rsidR="0005735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М.В. Ломоносова), Кириллова А.В., (</w:t>
            </w:r>
            <w:r w:rsidRPr="00CA1C1E"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 w:rsidR="001A7042">
              <w:rPr>
                <w:rFonts w:ascii="Segoe UI" w:hAnsi="Segoe UI" w:cs="Segoe UI"/>
                <w:color w:val="000000"/>
                <w:sz w:val="18"/>
                <w:szCs w:val="18"/>
              </w:rPr>
              <w:t>ОИН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5B2A06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5B2A06" w:rsidRPr="00D7362F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A1C1E">
              <w:rPr>
                <w:rFonts w:ascii="Segoe UI" w:hAnsi="Segoe UI" w:cs="Segoe UI"/>
                <w:color w:val="000000"/>
                <w:sz w:val="18"/>
                <w:szCs w:val="18"/>
              </w:rPr>
              <w:t>Рельеф морского дна и биоразнообразие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5B2A06" w:rsidRPr="00D7362F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A1C1E">
              <w:rPr>
                <w:rFonts w:ascii="Segoe UI" w:hAnsi="Segoe UI" w:cs="Segoe UI"/>
                <w:color w:val="000000"/>
                <w:sz w:val="18"/>
                <w:szCs w:val="18"/>
              </w:rPr>
              <w:t>Мысливец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В.И. (МГУ имени М.В. Ломоносова)</w:t>
            </w:r>
          </w:p>
        </w:tc>
      </w:tr>
      <w:tr w:rsidR="005B2A06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5B2A06" w:rsidRPr="00D7362F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A1C1E">
              <w:rPr>
                <w:rFonts w:ascii="Segoe UI" w:hAnsi="Segoe UI" w:cs="Segoe UI"/>
                <w:color w:val="000000"/>
                <w:sz w:val="18"/>
                <w:szCs w:val="18"/>
              </w:rPr>
              <w:t>Оползневые процессы и активная тектоника на северо-восточном склоне о. Сахалин, Охотское море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5B2A06" w:rsidRPr="00D7362F" w:rsidRDefault="00CA1C1E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4093D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Рукавишникова Д.Д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., </w:t>
            </w:r>
            <w:r w:rsidRPr="00CA1C1E">
              <w:rPr>
                <w:rFonts w:ascii="Segoe UI" w:hAnsi="Segoe UI" w:cs="Segoe UI"/>
                <w:color w:val="000000"/>
                <w:sz w:val="18"/>
                <w:szCs w:val="18"/>
              </w:rPr>
              <w:t>Баранов Б.В. (Институт океанологии им. П.П. Ширшова РАН)</w:t>
            </w:r>
          </w:p>
        </w:tc>
      </w:tr>
      <w:tr w:rsidR="005B2A06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5B2A06" w:rsidRPr="00D7362F" w:rsidRDefault="00E4093D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 w:rsidRPr="00E4093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сновные результаты исследований И.П. Герасимова и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их применение </w:t>
            </w:r>
            <w:r w:rsidRPr="00E4093D">
              <w:rPr>
                <w:rFonts w:ascii="Segoe UI" w:hAnsi="Segoe UI" w:cs="Segoe UI"/>
                <w:color w:val="000000"/>
                <w:sz w:val="18"/>
                <w:szCs w:val="18"/>
              </w:rPr>
              <w:t>в глобальной геоморфологии.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5B2A06" w:rsidRPr="00D7362F" w:rsidRDefault="00E4093D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4093D">
              <w:rPr>
                <w:rFonts w:ascii="Segoe UI" w:hAnsi="Segoe UI" w:cs="Segoe UI"/>
                <w:color w:val="000000"/>
                <w:sz w:val="18"/>
                <w:szCs w:val="18"/>
              </w:rPr>
              <w:t>Собисевич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А.В. (</w:t>
            </w:r>
            <w:r w:rsidRPr="00E4093D">
              <w:rPr>
                <w:rFonts w:ascii="Segoe UI" w:hAnsi="Segoe UI" w:cs="Segoe UI"/>
                <w:color w:val="000000"/>
                <w:sz w:val="18"/>
                <w:szCs w:val="18"/>
              </w:rPr>
              <w:t>ИИЕТ РАН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5B2A06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5B2A06" w:rsidRPr="00D7362F" w:rsidRDefault="00E4093D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4093D">
              <w:rPr>
                <w:rFonts w:ascii="Segoe UI" w:hAnsi="Segoe UI" w:cs="Segoe UI"/>
                <w:color w:val="000000"/>
                <w:sz w:val="18"/>
                <w:szCs w:val="18"/>
              </w:rPr>
              <w:t>Формирование газогеохимических полей в районе Сахалинского сегмента Хоккайдо-Сахалинской складчатой 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5B2A06" w:rsidRPr="00E4093D" w:rsidRDefault="00E4093D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4093D">
              <w:rPr>
                <w:rFonts w:ascii="Segoe UI" w:hAnsi="Segoe UI" w:cs="Segoe UI"/>
                <w:color w:val="000000"/>
                <w:sz w:val="18"/>
                <w:szCs w:val="18"/>
              </w:rPr>
              <w:t>Сырбу Н.С., Шакиров Р.Б. (ТОИ ДВО РАН)</w:t>
            </w:r>
          </w:p>
        </w:tc>
      </w:tr>
      <w:tr w:rsidR="005B2A06" w:rsidRPr="00700F4F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5B2A06" w:rsidRPr="00D7362F" w:rsidRDefault="00E4093D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4093D">
              <w:rPr>
                <w:rFonts w:ascii="Segoe UI" w:hAnsi="Segoe UI" w:cs="Segoe UI"/>
                <w:color w:val="000000"/>
                <w:sz w:val="18"/>
                <w:szCs w:val="18"/>
              </w:rPr>
              <w:t>Роль диатомовых в формировании донных отложений Байдарацкой губы (Карское море)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5B2A06" w:rsidRPr="00D7362F" w:rsidRDefault="00E4093D" w:rsidP="000573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093D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Трубин Я.С.,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E4093D">
              <w:rPr>
                <w:rFonts w:ascii="Segoe UI" w:hAnsi="Segoe UI" w:cs="Segoe UI"/>
                <w:color w:val="000000"/>
                <w:sz w:val="18"/>
                <w:szCs w:val="18"/>
              </w:rPr>
              <w:t>Файзиева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К.А.</w:t>
            </w:r>
            <w:r w:rsidRPr="00E4093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(Тюменский Индустриальный Университет)</w:t>
            </w:r>
          </w:p>
        </w:tc>
      </w:tr>
      <w:tr w:rsidR="001A7042" w:rsidRPr="006D4DEE" w:rsidTr="00554117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A7042" w:rsidRPr="00FF3B3C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47512">
              <w:rPr>
                <w:rFonts w:ascii="Segoe UI" w:hAnsi="Segoe UI" w:cs="Segoe UI"/>
                <w:color w:val="000000"/>
                <w:sz w:val="18"/>
                <w:szCs w:val="18"/>
              </w:rPr>
              <w:t>Предварительные результаты геолого-геофизических исследований экспедиции Class@Baikal-2017 в районе сипов  «Красный Яр» (озеро Байкал).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FF3B3C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D620C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Буланова И.А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Pr="00647512">
              <w:rPr>
                <w:rFonts w:ascii="Segoe UI" w:hAnsi="Segoe UI" w:cs="Segoe UI"/>
                <w:color w:val="000000"/>
                <w:sz w:val="18"/>
                <w:szCs w:val="18"/>
              </w:rPr>
              <w:t>Соловьева М.А.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647512">
              <w:rPr>
                <w:rFonts w:ascii="Segoe UI" w:hAnsi="Segoe UI" w:cs="Segoe UI"/>
                <w:color w:val="000000"/>
                <w:sz w:val="18"/>
                <w:szCs w:val="18"/>
              </w:rPr>
              <w:t>, Ефремов В.Н., Токарев М.Ю.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647512">
              <w:rPr>
                <w:rFonts w:ascii="Segoe UI" w:hAnsi="Segoe UI" w:cs="Segoe UI"/>
                <w:color w:val="000000"/>
                <w:sz w:val="18"/>
                <w:szCs w:val="18"/>
              </w:rPr>
              <w:t>, Хлыстов О.М.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64751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имени М.В. Ломоносова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Pr="0064751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Лимнологический институт РАН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1A7042" w:rsidRPr="006D4DEE" w:rsidTr="00554117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A7042" w:rsidRPr="008038B6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47512">
              <w:rPr>
                <w:rFonts w:ascii="Segoe UI" w:hAnsi="Segoe UI" w:cs="Segoe UI"/>
                <w:color w:val="000000"/>
                <w:sz w:val="18"/>
                <w:szCs w:val="18"/>
              </w:rPr>
              <w:t>Предварительные результаты интерпретации данных непрерывного сейсмоакустического профилирования на акватории озера Байкал (экспедиция Class@Baikal-2017)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6D4DEE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5D620C">
              <w:rPr>
                <w:rFonts w:ascii="Segoe UI" w:hAnsi="Segoe UI" w:cs="Segoe UI"/>
                <w:color w:val="000000"/>
                <w:sz w:val="17"/>
                <w:szCs w:val="17"/>
                <w:u w:val="single"/>
              </w:rPr>
              <w:t>Василевская Я.А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.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</w:t>
            </w:r>
            <w:r w:rsidRPr="00647512">
              <w:rPr>
                <w:rFonts w:ascii="Segoe UI" w:hAnsi="Segoe UI" w:cs="Segoe UI"/>
                <w:color w:val="000000"/>
                <w:sz w:val="17"/>
                <w:szCs w:val="17"/>
              </w:rPr>
              <w:t>Ахманов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Г.Г.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</w:t>
            </w:r>
            <w:r w:rsidRPr="00647512">
              <w:rPr>
                <w:rFonts w:ascii="Segoe UI" w:hAnsi="Segoe UI" w:cs="Segoe UI"/>
                <w:color w:val="000000"/>
                <w:sz w:val="17"/>
                <w:szCs w:val="17"/>
              </w:rPr>
              <w:t>Соловьева М.А.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</w:t>
            </w:r>
            <w:r w:rsidRPr="0064751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 w:rsidRPr="00647512">
              <w:rPr>
                <w:rFonts w:ascii="Segoe UI" w:hAnsi="Segoe UI" w:cs="Segoe UI"/>
                <w:color w:val="000000"/>
                <w:sz w:val="18"/>
                <w:szCs w:val="18"/>
              </w:rPr>
              <w:t>Хлыстов О.М.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64751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имени М.В. Ломоносова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Pr="00647512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Лимнологический институт РАН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1A7042" w:rsidRPr="006D4DEE" w:rsidTr="00554117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A7042" w:rsidRPr="00792A3E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A7E6A">
              <w:rPr>
                <w:rFonts w:ascii="Segoe UI" w:hAnsi="Segoe UI" w:cs="Segoe UI"/>
                <w:color w:val="000000"/>
                <w:sz w:val="18"/>
                <w:szCs w:val="18"/>
              </w:rPr>
              <w:t>Геологическая корреляция нутовской свиты - ключ к региональной сейсмической интерпретации кайнозойских отложений северо-восточного шельфа о. Сахалин.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792A3E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90250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Дербышева К.И.,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9A7E6A">
              <w:rPr>
                <w:rFonts w:ascii="Segoe UI" w:hAnsi="Segoe UI" w:cs="Segoe UI"/>
                <w:color w:val="000000"/>
                <w:sz w:val="18"/>
                <w:szCs w:val="18"/>
              </w:rPr>
              <w:t>Грошев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В.Г., </w:t>
            </w:r>
            <w:r w:rsidRPr="009A7E6A">
              <w:rPr>
                <w:rFonts w:ascii="Segoe UI" w:hAnsi="Segoe UI" w:cs="Segoe UI"/>
                <w:color w:val="000000"/>
                <w:sz w:val="18"/>
                <w:szCs w:val="18"/>
              </w:rPr>
              <w:t>Юканова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Е.А. (</w:t>
            </w:r>
            <w:r w:rsidRPr="009A7E6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АО Росгеология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–</w:t>
            </w:r>
            <w:r w:rsidRPr="009A7E6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ЦГЭ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1A7042" w:rsidRPr="006D4DEE" w:rsidTr="00554117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A7042" w:rsidRPr="00792A3E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E6151">
              <w:rPr>
                <w:rFonts w:ascii="Segoe UI" w:hAnsi="Segoe UI" w:cs="Segoe UI"/>
                <w:color w:val="000000"/>
                <w:sz w:val="18"/>
                <w:szCs w:val="18"/>
              </w:rPr>
              <w:t>Геологическое строение озера Байкал по данным МОВ-ОГТ.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792A3E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Егорова Н.В. (СПбГУ)</w:t>
            </w:r>
          </w:p>
        </w:tc>
      </w:tr>
      <w:tr w:rsidR="001A7042" w:rsidRPr="006D4DEE" w:rsidTr="00554117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A7042" w:rsidRPr="00D7362F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90250">
              <w:rPr>
                <w:rFonts w:ascii="Segoe UI" w:hAnsi="Segoe UI" w:cs="Segoe UI"/>
                <w:color w:val="000000"/>
                <w:sz w:val="18"/>
                <w:szCs w:val="18"/>
              </w:rPr>
              <w:t>Тектоническое районирование литосферы центрального сектора южной части Индийского океана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D7362F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90250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Кохан А.В.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Pr="00490250">
              <w:rPr>
                <w:rFonts w:ascii="Segoe UI" w:hAnsi="Segoe UI" w:cs="Segoe UI"/>
                <w:color w:val="000000"/>
                <w:sz w:val="18"/>
                <w:szCs w:val="18"/>
              </w:rPr>
              <w:t>ООО "Сварог"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), Дубинин Е.П. (</w:t>
            </w:r>
            <w:r w:rsidRPr="00490250">
              <w:rPr>
                <w:rFonts w:ascii="Segoe UI" w:hAnsi="Segoe UI" w:cs="Segoe UI"/>
                <w:color w:val="000000"/>
                <w:sz w:val="18"/>
                <w:szCs w:val="18"/>
              </w:rPr>
              <w:t>Музей Землеведения МГУ им. М.В. Ломоносова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1A7042" w:rsidRPr="006D4DEE" w:rsidTr="00554117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A7042" w:rsidRPr="00D7362F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90250"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Результаты практики по морской сейсмоакустике на Белом море (2017 год)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D7362F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F4D52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Лагунова Н.А.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490250">
              <w:rPr>
                <w:rFonts w:ascii="Segoe UI" w:hAnsi="Segoe UI" w:cs="Segoe UI"/>
                <w:color w:val="000000"/>
                <w:sz w:val="18"/>
                <w:szCs w:val="18"/>
              </w:rPr>
              <w:t>Буланова И.А., Банникова Н.С., Володин Г.А., Терёхина Я.Е.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490250">
              <w:rPr>
                <w:rFonts w:ascii="Segoe UI" w:hAnsi="Segoe UI" w:cs="Segoe UI"/>
                <w:color w:val="000000"/>
                <w:sz w:val="18"/>
                <w:szCs w:val="18"/>
              </w:rPr>
              <w:t>, Козупица Н.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</w:t>
            </w:r>
            <w:r w:rsidR="0005735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М.В. Ломоносова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057350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ЦАСД МГУ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1A7042" w:rsidRPr="006D4DEE" w:rsidTr="00554117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A7042" w:rsidRPr="00D7362F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F4D52">
              <w:rPr>
                <w:rFonts w:ascii="Segoe UI" w:hAnsi="Segoe UI" w:cs="Segoe UI"/>
                <w:color w:val="000000"/>
                <w:sz w:val="18"/>
                <w:szCs w:val="18"/>
              </w:rPr>
              <w:t>Методические приемы повышения точности при выполнении гравиметрических съемок на море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D7362F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F4D52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Михайлов П.С.,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Железняк Л.К., Конешов В.Н.</w:t>
            </w:r>
            <w:r w:rsidRPr="00FF4D52">
              <w:rPr>
                <w:rFonts w:ascii="Segoe UI" w:hAnsi="Segoe UI" w:cs="Segoe UI"/>
                <w:color w:val="000000"/>
                <w:sz w:val="18"/>
                <w:szCs w:val="18"/>
              </w:rPr>
              <w:t>, Соловьев В.Н. (ИФЗ РАН)</w:t>
            </w:r>
          </w:p>
        </w:tc>
      </w:tr>
      <w:tr w:rsidR="001A7042" w:rsidRPr="006D4DEE" w:rsidTr="00057350">
        <w:trPr>
          <w:trHeight w:val="882"/>
        </w:trPr>
        <w:tc>
          <w:tcPr>
            <w:tcW w:w="5806" w:type="dxa"/>
            <w:shd w:val="clear" w:color="auto" w:fill="auto"/>
            <w:vAlign w:val="center"/>
          </w:tcPr>
          <w:p w:rsidR="001A7042" w:rsidRPr="00D7362F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F4D52">
              <w:rPr>
                <w:rFonts w:ascii="Segoe UI" w:hAnsi="Segoe UI" w:cs="Segoe UI"/>
                <w:color w:val="000000"/>
                <w:sz w:val="18"/>
                <w:szCs w:val="18"/>
              </w:rPr>
              <w:t>Геоморфологическое описание пролива Великая Салма (Белое море) по данным многоканального сейсмопрофилирования, проведенного каф. Сейсмометрии и геоакустики МГУ им. М.В. Ломоносова в 2011-2017 гг.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057350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57350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Ованесян Г.И.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(Институт наук о Земле СПбГУ), Рыбалко А.Е. (ЦАСД МГУ), Токарев М.Ю. (МГУ им</w:t>
            </w:r>
            <w:r w:rsidR="0005735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М.В. Ломоносова)</w:t>
            </w:r>
          </w:p>
        </w:tc>
      </w:tr>
      <w:tr w:rsidR="001A7042" w:rsidRPr="00700F4F" w:rsidTr="00057350">
        <w:trPr>
          <w:trHeight w:val="201"/>
        </w:trPr>
        <w:tc>
          <w:tcPr>
            <w:tcW w:w="5806" w:type="dxa"/>
            <w:shd w:val="clear" w:color="auto" w:fill="auto"/>
            <w:vAlign w:val="center"/>
          </w:tcPr>
          <w:p w:rsidR="001A7042" w:rsidRPr="00D7362F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Геологическое строение внешней части пролива Великая Салма.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057350" w:rsidRDefault="001A7042" w:rsidP="0005735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57350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Тимофеева М.В.</w:t>
            </w:r>
            <w:r w:rsidRPr="0005735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(СПбГУ), Рыбалко А.Е. (ЦАСД МГУ </w:t>
            </w:r>
            <w:r w:rsidR="00057350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1A7042" w:rsidRPr="00700F4F" w:rsidTr="00057350">
        <w:trPr>
          <w:trHeight w:val="660"/>
        </w:trPr>
        <w:tc>
          <w:tcPr>
            <w:tcW w:w="5806" w:type="dxa"/>
            <w:shd w:val="clear" w:color="auto" w:fill="auto"/>
            <w:vAlign w:val="center"/>
          </w:tcPr>
          <w:p w:rsidR="001A7042" w:rsidRPr="00FD50E8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Результаты учета вариаций переменного геомагнитного поля при выполнении морской магнитной съемки по системе взаимно-пересекающихся профилей.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700F4F" w:rsidRDefault="001A7042" w:rsidP="00057350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17"/>
                <w:szCs w:val="17"/>
              </w:rPr>
            </w:pP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Харитонов А.Л. (ФГБУН 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ЗМИ</w:t>
            </w:r>
            <w:r w:rsidR="00984C01">
              <w:rPr>
                <w:rFonts w:ascii="Segoe UI" w:hAnsi="Segoe UI" w:cs="Segoe UI"/>
                <w:color w:val="000000"/>
                <w:sz w:val="18"/>
                <w:szCs w:val="18"/>
              </w:rPr>
              <w:t>РР</w:t>
            </w: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РАН)</w:t>
            </w:r>
          </w:p>
        </w:tc>
      </w:tr>
      <w:tr w:rsidR="001A7042" w:rsidRPr="006D4DEE" w:rsidTr="00554117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A7042" w:rsidRPr="00FD50E8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Результаты морских геомагнитных исследований на акватории Южно-Каспийской мегавпадины.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3B0EC2" w:rsidRDefault="00984C01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Харитонов А.Л. (ФГБУН 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ЗМИРР</w:t>
            </w: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РАН)</w:t>
            </w:r>
          </w:p>
        </w:tc>
      </w:tr>
      <w:tr w:rsidR="001A7042" w:rsidRPr="006D4DEE" w:rsidTr="00554117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A7042" w:rsidRPr="00D7362F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Особенности потенциальных полей подводных поднятий южной части Индийского океана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D7362F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Шайхуллина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А.А.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Дубинин 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П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, Булычев 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, 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илод Д.А.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</w:t>
            </w:r>
            <w:r w:rsidR="0005735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М.В. Ломоносова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;МГУ</w:t>
            </w: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, Музей землеведения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FD50E8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1A7042" w:rsidRPr="006D4DEE" w:rsidTr="009C7A7F">
        <w:trPr>
          <w:trHeight w:val="654"/>
        </w:trPr>
        <w:tc>
          <w:tcPr>
            <w:tcW w:w="5806" w:type="dxa"/>
            <w:shd w:val="clear" w:color="auto" w:fill="auto"/>
            <w:vAlign w:val="center"/>
          </w:tcPr>
          <w:p w:rsidR="001A7042" w:rsidRPr="003B0EC2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B1DCD">
              <w:rPr>
                <w:rFonts w:ascii="Segoe UI" w:hAnsi="Segoe UI" w:cs="Segoe UI"/>
                <w:color w:val="000000"/>
                <w:sz w:val="18"/>
                <w:szCs w:val="18"/>
              </w:rPr>
              <w:t>Методика проведения работ по тестированию сейсмоакустичеких кос для проведения морских инженерных изысканий.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AB1DCD" w:rsidRDefault="00984C01" w:rsidP="00057350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Исаенков Р.</w:t>
            </w:r>
            <w:r w:rsidR="001A7042" w:rsidRPr="00AB1DCD">
              <w:rPr>
                <w:rFonts w:ascii="Segoe UI" w:hAnsi="Segoe UI" w:cs="Segoe UI"/>
                <w:color w:val="000000"/>
                <w:sz w:val="18"/>
                <w:szCs w:val="18"/>
              </w:rPr>
              <w:t>, Иванова В</w:t>
            </w:r>
            <w:r w:rsidR="0005735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., Бирюков Е.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Сергеев</w:t>
            </w:r>
            <w:r w:rsidR="001A7042" w:rsidRPr="00AB1DCD">
              <w:rPr>
                <w:rFonts w:ascii="Segoe UI" w:hAnsi="Segoe UI" w:cs="Segoe UI"/>
                <w:color w:val="000000"/>
                <w:sz w:val="18"/>
                <w:szCs w:val="18"/>
              </w:rPr>
              <w:t>А.</w:t>
            </w:r>
            <w:r w:rsidR="001A7042">
              <w:rPr>
                <w:rFonts w:ascii="Segoe UI" w:hAnsi="Segoe UI" w:cs="Segoe UI"/>
                <w:color w:val="000000"/>
                <w:sz w:val="18"/>
                <w:szCs w:val="18"/>
              </w:rPr>
              <w:t>(ООО«СПЛИТ»)</w:t>
            </w:r>
          </w:p>
        </w:tc>
      </w:tr>
      <w:tr w:rsidR="001A7042" w:rsidRPr="006D4DEE" w:rsidTr="00554117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9C7A7F" w:rsidRDefault="009C7A7F" w:rsidP="009C7A7F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A7042" w:rsidRDefault="001A7042" w:rsidP="009C7A7F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B1DCD">
              <w:rPr>
                <w:rFonts w:ascii="Segoe UI" w:hAnsi="Segoe UI" w:cs="Segoe UI"/>
                <w:color w:val="000000"/>
                <w:sz w:val="18"/>
                <w:szCs w:val="18"/>
              </w:rPr>
              <w:t>Применение СДС в рамках морских инженерных изысканий.</w:t>
            </w:r>
          </w:p>
          <w:p w:rsidR="009C7A7F" w:rsidRPr="003B0EC2" w:rsidRDefault="009C7A7F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shd w:val="clear" w:color="auto" w:fill="auto"/>
            <w:vAlign w:val="center"/>
          </w:tcPr>
          <w:p w:rsidR="001A7042" w:rsidRPr="003B0EC2" w:rsidRDefault="001A7042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B1DCD">
              <w:rPr>
                <w:rFonts w:ascii="Segoe UI" w:hAnsi="Segoe UI" w:cs="Segoe UI"/>
                <w:color w:val="000000"/>
                <w:sz w:val="18"/>
                <w:szCs w:val="18"/>
              </w:rPr>
              <w:t>Алешин М.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(ООО «СПЛИТ»)</w:t>
            </w:r>
            <w:r w:rsidRPr="00AB1DCD">
              <w:rPr>
                <w:rFonts w:ascii="Segoe UI" w:hAnsi="Segoe UI" w:cs="Segoe UI"/>
                <w:color w:val="000000"/>
                <w:sz w:val="18"/>
                <w:szCs w:val="18"/>
              </w:rPr>
              <w:t>, Половков 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.В. (СПбГУ)</w:t>
            </w:r>
          </w:p>
        </w:tc>
      </w:tr>
      <w:tr w:rsidR="00437ABE" w:rsidRPr="006D4DEE" w:rsidTr="00554117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37ABE" w:rsidRPr="00632C38" w:rsidRDefault="00437ABE" w:rsidP="000573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437ABE">
              <w:rPr>
                <w:rFonts w:ascii="Segoe UI" w:hAnsi="Segoe UI" w:cs="Segoe UI"/>
                <w:color w:val="000000"/>
                <w:sz w:val="18"/>
                <w:szCs w:val="18"/>
              </w:rPr>
              <w:t>Особенности строения мезо-кайнозойского осадочного чехла Западно-Камчатского шельфа по данным морской 3D</w:t>
            </w:r>
            <w:r w:rsidR="0005735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576BC3">
              <w:rPr>
                <w:rFonts w:ascii="Segoe UI" w:hAnsi="Segoe UI" w:cs="Segoe UI"/>
                <w:color w:val="000000"/>
                <w:sz w:val="18"/>
                <w:szCs w:val="18"/>
              </w:rPr>
              <w:t>сейсморазведки</w:t>
            </w:r>
            <w:r w:rsidR="009C7A7F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37ABE" w:rsidRPr="00632C38" w:rsidRDefault="00437ABE" w:rsidP="000573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90250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Дамянович Д.И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Pr="005D620C">
              <w:rPr>
                <w:rFonts w:ascii="Segoe UI" w:hAnsi="Segoe UI" w:cs="Segoe UI"/>
                <w:color w:val="000000"/>
                <w:sz w:val="18"/>
                <w:szCs w:val="18"/>
              </w:rPr>
              <w:t>Терёхина 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.Е.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5D620C">
              <w:rPr>
                <w:rFonts w:ascii="Segoe UI" w:hAnsi="Segoe UI" w:cs="Segoe UI"/>
                <w:color w:val="000000"/>
                <w:sz w:val="18"/>
                <w:szCs w:val="18"/>
              </w:rPr>
              <w:t>, Старовойтов 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D620C"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5D620C">
              <w:rPr>
                <w:rFonts w:ascii="Segoe UI" w:hAnsi="Segoe UI" w:cs="Segoe UI"/>
                <w:color w:val="000000"/>
                <w:sz w:val="18"/>
                <w:szCs w:val="18"/>
              </w:rPr>
              <w:t>, Ксенофонтова 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D620C"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057350">
              <w:rPr>
                <w:rFonts w:ascii="Segoe UI" w:hAnsi="Segoe UI" w:cs="Segoe UI"/>
                <w:color w:val="000000"/>
                <w:sz w:val="18"/>
                <w:szCs w:val="18"/>
              </w:rPr>
              <w:t>(МГУ им.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М.В. Ломоносова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ЦАСД МГУ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246F3A" w:rsidRPr="006D4DEE" w:rsidTr="00554117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246F3A" w:rsidRPr="00437ABE" w:rsidRDefault="009C7A7F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C7A7F">
              <w:rPr>
                <w:rFonts w:ascii="Segoe UI" w:hAnsi="Segoe UI" w:cs="Segoe UI"/>
                <w:color w:val="000000"/>
                <w:sz w:val="18"/>
                <w:szCs w:val="18"/>
              </w:rPr>
              <w:t>Особенности современного осадконакопления Северо-Восточной части Южной котловины озера Байкал: по результатам экспедиций проекта Class@Baikal.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246F3A" w:rsidRPr="009C7A7F" w:rsidRDefault="009C7A7F" w:rsidP="0005735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C7A7F">
              <w:rPr>
                <w:rFonts w:ascii="Segoe UI" w:hAnsi="Segoe UI" w:cs="Segoe UI"/>
                <w:color w:val="000000"/>
                <w:sz w:val="18"/>
                <w:szCs w:val="18"/>
              </w:rPr>
              <w:t>Кириллов В.В., Ахманов Г.Г. (МГУ имени М.В. Ломоносова)</w:t>
            </w:r>
          </w:p>
        </w:tc>
      </w:tr>
      <w:tr w:rsidR="00246F3A" w:rsidRPr="00024DC3" w:rsidTr="009C7A7F">
        <w:trPr>
          <w:trHeight w:val="1551"/>
        </w:trPr>
        <w:tc>
          <w:tcPr>
            <w:tcW w:w="5806" w:type="dxa"/>
            <w:shd w:val="clear" w:color="auto" w:fill="auto"/>
            <w:vAlign w:val="center"/>
          </w:tcPr>
          <w:p w:rsidR="00246F3A" w:rsidRPr="009C7A7F" w:rsidRDefault="009C7A7F" w:rsidP="009C7A7F">
            <w:pPr>
              <w:rPr>
                <w:b/>
                <w:lang w:val="en-US"/>
              </w:rPr>
            </w:pPr>
            <w:r w:rsidRPr="00024DC3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Intense methane seepage in the deep basin of Lake Baikal: the role of warm fluids, shallow convection and hydrates dynamics.</w:t>
            </w:r>
            <w:r w:rsidRPr="00900196">
              <w:rPr>
                <w:b/>
                <w:lang w:val="en-US"/>
              </w:rPr>
              <w:t xml:space="preserve"> 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246F3A" w:rsidRPr="009C7A7F" w:rsidRDefault="009C7A7F" w:rsidP="009C7A7F">
            <w:pPr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en-US"/>
              </w:rPr>
            </w:pPr>
            <w:r w:rsidRPr="009C7A7F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Poort J.</w:t>
            </w:r>
            <w:r w:rsidRPr="009C7A7F">
              <w:rPr>
                <w:rFonts w:ascii="Segoe UI" w:hAnsi="Segoe UI" w:cs="Segoe UI"/>
                <w:sz w:val="18"/>
                <w:szCs w:val="18"/>
                <w:u w:val="single"/>
                <w:vertAlign w:val="superscript"/>
                <w:lang w:val="en-US"/>
              </w:rPr>
              <w:t>1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>, Khlystov O.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>2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>, Aloisi G.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 xml:space="preserve"> 1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>, Pogodaeva T.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 xml:space="preserve"> 2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>, Akhmanov G.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>3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>, Solovieva M.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 xml:space="preserve"> 3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>, Mazzini A.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>4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>, Krylov A.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>5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>, Bataillard L.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 xml:space="preserve"> 1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>, Kazakov A.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 xml:space="preserve"> 2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>, Khabuev A.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 xml:space="preserve"> 2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>(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 xml:space="preserve">1 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>University Pierre et Marie Curie, Sor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bonne Universités,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Limnological Institute, SBRAS, 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 xml:space="preserve">3 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Lomonosov Moscow State University, 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 xml:space="preserve">4 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University of Oslo, </w:t>
            </w:r>
            <w:r w:rsidRPr="009C7A7F">
              <w:rPr>
                <w:rFonts w:ascii="Segoe UI" w:hAnsi="Segoe UI" w:cs="Segoe UI"/>
                <w:sz w:val="18"/>
                <w:szCs w:val="18"/>
                <w:vertAlign w:val="superscript"/>
                <w:lang w:val="en-US"/>
              </w:rPr>
              <w:t xml:space="preserve">5 </w:t>
            </w:r>
            <w:r w:rsidRPr="009C7A7F">
              <w:rPr>
                <w:rFonts w:ascii="Segoe UI" w:hAnsi="Segoe UI" w:cs="Segoe UI"/>
                <w:sz w:val="18"/>
                <w:szCs w:val="18"/>
                <w:lang w:val="en-US"/>
              </w:rPr>
              <w:t>St.Petersburg State University)</w:t>
            </w:r>
          </w:p>
        </w:tc>
      </w:tr>
    </w:tbl>
    <w:p w:rsidR="00246F3A" w:rsidRPr="009C7A7F" w:rsidRDefault="00246F3A" w:rsidP="00437ABE">
      <w:pPr>
        <w:rPr>
          <w:rFonts w:ascii="Segoe UI" w:eastAsia="Times New Roman" w:hAnsi="Segoe UI" w:cs="Segoe UI"/>
          <w:b/>
          <w:color w:val="00B0F0"/>
          <w:sz w:val="32"/>
          <w:szCs w:val="32"/>
          <w:lang w:val="en-US"/>
        </w:rPr>
      </w:pPr>
    </w:p>
    <w:p w:rsidR="005564E5" w:rsidRPr="004A0EE8" w:rsidRDefault="00246F3A" w:rsidP="00437ABE">
      <w:pPr>
        <w:rPr>
          <w:rFonts w:ascii="Segoe UI" w:eastAsia="Times New Roman" w:hAnsi="Segoe UI" w:cs="Segoe UI"/>
          <w:b/>
          <w:color w:val="00B0F0"/>
          <w:sz w:val="32"/>
          <w:szCs w:val="32"/>
        </w:rPr>
      </w:pPr>
      <w:r w:rsidRPr="00024DC3">
        <w:rPr>
          <w:rFonts w:ascii="Segoe UI" w:eastAsia="Times New Roman" w:hAnsi="Segoe UI" w:cs="Segoe UI"/>
          <w:b/>
          <w:color w:val="00B0F0"/>
          <w:sz w:val="32"/>
          <w:szCs w:val="32"/>
        </w:rPr>
        <w:br w:type="page"/>
      </w:r>
      <w:r w:rsidR="00E20667">
        <w:rPr>
          <w:rFonts w:ascii="Segoe UI" w:eastAsia="Times New Roman" w:hAnsi="Segoe UI" w:cs="Segoe UI"/>
          <w:b/>
          <w:color w:val="00B0F0"/>
          <w:sz w:val="32"/>
          <w:szCs w:val="32"/>
        </w:rPr>
        <w:t>1 ноября. Малый</w:t>
      </w:r>
      <w:r w:rsidR="005564E5"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 </w:t>
      </w:r>
      <w:r w:rsidR="005564E5" w:rsidRPr="003B64A7">
        <w:rPr>
          <w:rFonts w:ascii="Segoe UI" w:eastAsia="Times New Roman" w:hAnsi="Segoe UI" w:cs="Segoe UI"/>
          <w:b/>
          <w:color w:val="00B0F0"/>
          <w:sz w:val="32"/>
          <w:szCs w:val="32"/>
        </w:rPr>
        <w:t>конференц-зал</w:t>
      </w:r>
      <w:r w:rsidR="00E20667">
        <w:rPr>
          <w:rFonts w:ascii="Segoe UI" w:eastAsia="Times New Roman" w:hAnsi="Segoe UI" w:cs="Segoe UI"/>
          <w:b/>
          <w:color w:val="00B0F0"/>
          <w:sz w:val="32"/>
          <w:szCs w:val="32"/>
        </w:rPr>
        <w:t>. Морская биология.</w:t>
      </w:r>
    </w:p>
    <w:tbl>
      <w:tblPr>
        <w:tblW w:w="10773" w:type="dxa"/>
        <w:tblInd w:w="-1026" w:type="dxa"/>
        <w:tblBorders>
          <w:top w:val="single" w:sz="4" w:space="0" w:color="3DB5E6"/>
          <w:bottom w:val="single" w:sz="4" w:space="0" w:color="3DB5E6"/>
          <w:insideH w:val="single" w:sz="4" w:space="0" w:color="3DB5E6"/>
          <w:insideV w:val="single" w:sz="4" w:space="0" w:color="3DB5E6"/>
        </w:tblBorders>
        <w:tblLook w:val="04A0" w:firstRow="1" w:lastRow="0" w:firstColumn="1" w:lastColumn="0" w:noHBand="0" w:noVBand="1"/>
      </w:tblPr>
      <w:tblGrid>
        <w:gridCol w:w="992"/>
        <w:gridCol w:w="5670"/>
        <w:gridCol w:w="4111"/>
      </w:tblGrid>
      <w:tr w:rsidR="005564E5" w:rsidRPr="00AB26A0" w:rsidTr="00027DEB">
        <w:trPr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  <w:t>09:00–12:00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5564E5" w:rsidRPr="0040497E" w:rsidRDefault="005564E5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40497E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Регистрация</w:t>
            </w:r>
          </w:p>
        </w:tc>
      </w:tr>
      <w:tr w:rsidR="005564E5" w:rsidRPr="004A7306" w:rsidTr="00027DEB">
        <w:trPr>
          <w:trHeight w:val="512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10.00-10.20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4E5" w:rsidRPr="00AB26B1" w:rsidRDefault="00AB26B1" w:rsidP="00AB26B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AB26B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Изучение морских сульфат редуцирующих бактерий – плодотворное сотрудничество биологического факультета МГУ и института ФИЦ «БИОТЕХНОЛОГИИ» РАН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4E5" w:rsidRPr="00AB26B1" w:rsidRDefault="00AB26B1" w:rsidP="00AB26B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AB26B1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u w:val="single"/>
              </w:rPr>
              <w:t>Брюханов А.Л</w:t>
            </w:r>
            <w:r w:rsidRPr="00AB26B1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 xml:space="preserve"> (МГУ имени М.В. Ломоносова), </w:t>
            </w:r>
            <w:r w:rsidRPr="00AB26B1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Пименов Н</w:t>
            </w: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 xml:space="preserve">.В. </w:t>
            </w:r>
            <w:r w:rsidRPr="00AB26B1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(ФИЦ "Биотехнологии" РАН)</w:t>
            </w:r>
          </w:p>
        </w:tc>
      </w:tr>
      <w:tr w:rsidR="005564E5" w:rsidRPr="004A7306" w:rsidTr="00027DEB">
        <w:trPr>
          <w:trHeight w:val="548"/>
        </w:trPr>
        <w:tc>
          <w:tcPr>
            <w:tcW w:w="992" w:type="dxa"/>
            <w:shd w:val="clear" w:color="auto" w:fill="auto"/>
            <w:vAlign w:val="center"/>
          </w:tcPr>
          <w:p w:rsidR="005564E5" w:rsidRPr="00AB26A0" w:rsidRDefault="005564E5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10:20 -10:40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4E5" w:rsidRPr="00A21D2D" w:rsidRDefault="00AB26B1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9"/>
                <w:szCs w:val="19"/>
              </w:rPr>
            </w:pPr>
            <w:r w:rsidRPr="00AB26B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Генетическая структура популяций Limacina helicina и их распространение в Арктических морях.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4E5" w:rsidRPr="00AB26B1" w:rsidRDefault="00AB26B1" w:rsidP="00AB26B1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8C1F4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u w:val="single"/>
              </w:rPr>
              <w:t>Абызова Г.А</w:t>
            </w:r>
            <w:r w:rsidRPr="00AB26B1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.(Институт океанологии имени П.П. Ширшова РАН), Никитин М.А. (НИИ ФХБ)</w:t>
            </w:r>
          </w:p>
        </w:tc>
      </w:tr>
      <w:tr w:rsidR="005564E5" w:rsidRPr="004A7306" w:rsidTr="00027DEB">
        <w:trPr>
          <w:trHeight w:val="555"/>
        </w:trPr>
        <w:tc>
          <w:tcPr>
            <w:tcW w:w="992" w:type="dxa"/>
            <w:shd w:val="clear" w:color="auto" w:fill="auto"/>
            <w:vAlign w:val="center"/>
          </w:tcPr>
          <w:p w:rsidR="005564E5" w:rsidRPr="00AB26A0" w:rsidRDefault="005564E5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10.40-11.00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64E5" w:rsidRPr="0056692E" w:rsidRDefault="00AB26B1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AB26B1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Моделирование пелагической экосистемы в Белом море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64E5" w:rsidRPr="00AB26B1" w:rsidRDefault="00AB26B1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8C1F4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u w:val="single"/>
              </w:rPr>
              <w:t>Чернов И.А</w:t>
            </w:r>
            <w:r w:rsidRPr="00AB26B1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. (ИПМИ КарНЦ РАН), А.В Толстиков (ИВПС КарНЦ РАН) Н.Г. Яковлев (ИВМ РАН)</w:t>
            </w:r>
          </w:p>
        </w:tc>
      </w:tr>
      <w:tr w:rsidR="00C954B9" w:rsidRPr="004A7306" w:rsidTr="00437ABE">
        <w:trPr>
          <w:trHeight w:val="418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C954B9" w:rsidRPr="004A7306" w:rsidRDefault="00C954B9" w:rsidP="00C954B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</w:pPr>
            <w:r w:rsidRPr="00C954B9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Симпозиум -</w:t>
            </w:r>
            <w:r w:rsidR="006F1C9B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 xml:space="preserve"> </w:t>
            </w:r>
            <w:r w:rsidRPr="00C954B9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Долговрем</w:t>
            </w:r>
            <w:r w:rsidR="00540304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енная динамика сообществ (председатель</w:t>
            </w:r>
            <w:r w:rsidRPr="00C954B9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 xml:space="preserve"> А.Б. Цетлин, В.О. Мокиевский)</w:t>
            </w:r>
          </w:p>
        </w:tc>
      </w:tr>
      <w:tr w:rsidR="005564E5" w:rsidRPr="004A7306" w:rsidTr="00027DEB">
        <w:trPr>
          <w:trHeight w:val="600"/>
        </w:trPr>
        <w:tc>
          <w:tcPr>
            <w:tcW w:w="992" w:type="dxa"/>
            <w:shd w:val="clear" w:color="auto" w:fill="auto"/>
            <w:vAlign w:val="center"/>
          </w:tcPr>
          <w:p w:rsidR="005564E5" w:rsidRPr="00AB26A0" w:rsidRDefault="00C954B9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11.00-11.3</w:t>
            </w:r>
            <w:r w:rsidR="005564E5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4E5" w:rsidRPr="00C954B9" w:rsidRDefault="00C954B9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C954B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Мониторинговые исследования морской биоты.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4E5" w:rsidRPr="00C954B9" w:rsidRDefault="00C954B9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954B9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Наумов А.Д. (Зоологиченский инстутут РАН)</w:t>
            </w:r>
          </w:p>
        </w:tc>
      </w:tr>
      <w:tr w:rsidR="00C954B9" w:rsidRPr="004A7306" w:rsidTr="00027DEB">
        <w:trPr>
          <w:trHeight w:val="600"/>
        </w:trPr>
        <w:tc>
          <w:tcPr>
            <w:tcW w:w="992" w:type="dxa"/>
            <w:shd w:val="clear" w:color="auto" w:fill="auto"/>
            <w:vAlign w:val="center"/>
          </w:tcPr>
          <w:p w:rsidR="00C954B9" w:rsidRDefault="00C954B9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11.30-12.00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54B9" w:rsidRPr="00C954B9" w:rsidRDefault="00C954B9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C954B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Долговременная динамика донных сообществ - обзор исследований.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54B9" w:rsidRPr="00C954B9" w:rsidRDefault="00C954B9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C954B9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Мокиевский В.О. (Институт океанологии имени П.П. Ширшова РАН)</w:t>
            </w:r>
          </w:p>
        </w:tc>
      </w:tr>
      <w:tr w:rsidR="005564E5" w:rsidRPr="00AB26A0" w:rsidTr="00027DEB">
        <w:trPr>
          <w:trHeight w:val="329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C954B9" w:rsidP="00C954B9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</w:t>
            </w:r>
            <w:r w:rsidR="005564E5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00-12</w:t>
            </w:r>
            <w:r w:rsidR="005564E5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5564E5" w:rsidRPr="004A7306" w:rsidTr="00027DEB">
        <w:trPr>
          <w:trHeight w:val="467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5564E5" w:rsidP="00C954B9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</w:t>
            </w:r>
            <w:r w:rsidR="00C954B9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2.15-12.4</w:t>
            </w: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64E5" w:rsidRPr="004A7306" w:rsidRDefault="00C954B9" w:rsidP="00027DEB">
            <w:pPr>
              <w:spacing w:after="0" w:line="240" w:lineRule="auto"/>
              <w:rPr>
                <w:rFonts w:ascii="Segoe UI" w:hAnsi="Segoe UI" w:cs="Segoe UI"/>
                <w:sz w:val="19"/>
                <w:szCs w:val="19"/>
              </w:rPr>
            </w:pPr>
            <w:r w:rsidRPr="00C954B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Бентосные исследования ПИНРО в Баренцевом море: долгопериодные изменения в донных сообществах.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64E5" w:rsidRPr="004A7306" w:rsidRDefault="00C954B9" w:rsidP="00027DEB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C954B9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Стрелкова Н.А. (ФГБНУ ПИНРО)</w:t>
            </w:r>
          </w:p>
        </w:tc>
      </w:tr>
      <w:tr w:rsidR="005564E5" w:rsidRPr="004A7306" w:rsidTr="00027DEB">
        <w:trPr>
          <w:trHeight w:val="393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C954B9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12.45-13</w:t>
            </w:r>
            <w:r w:rsidR="005564E5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.15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64E5" w:rsidRPr="004A7306" w:rsidRDefault="00540304" w:rsidP="00540304">
            <w:pPr>
              <w:spacing w:after="0" w:line="240" w:lineRule="auto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54030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Методологические аспекты долговременного изучения параметров морских прибрежных экосистем.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64E5" w:rsidRPr="00540304" w:rsidRDefault="006F1C9B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4030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Переладов М.В. (ФГБНУ ВНИРО)</w:t>
            </w:r>
          </w:p>
        </w:tc>
      </w:tr>
      <w:tr w:rsidR="005564E5" w:rsidRPr="004A7306" w:rsidTr="00027DEB">
        <w:trPr>
          <w:trHeight w:val="458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C954B9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13.15-13.4</w:t>
            </w:r>
            <w:r w:rsidR="005564E5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64E5" w:rsidRPr="004A7306" w:rsidRDefault="008C1F49" w:rsidP="00027DEB">
            <w:pPr>
              <w:spacing w:after="0" w:line="240" w:lineRule="auto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Анализ многолетних рядов биологических данных: методологические проблемы и возможные подходы.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64E5" w:rsidRPr="00540304" w:rsidRDefault="006F1C9B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4030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Азовский А.И. (МГУ имени М.В. Ломоносова)</w:t>
            </w:r>
          </w:p>
        </w:tc>
      </w:tr>
      <w:tr w:rsidR="005564E5" w:rsidRPr="00AB26A0" w:rsidTr="00027DEB">
        <w:trPr>
          <w:trHeight w:val="310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C954B9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13.45 –14.45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Обеденный перерыв</w:t>
            </w:r>
          </w:p>
        </w:tc>
      </w:tr>
      <w:tr w:rsidR="006F1C9B" w:rsidRPr="004A7306" w:rsidTr="00437ABE">
        <w:trPr>
          <w:trHeight w:val="402"/>
        </w:trPr>
        <w:tc>
          <w:tcPr>
            <w:tcW w:w="10773" w:type="dxa"/>
            <w:gridSpan w:val="3"/>
            <w:shd w:val="clear" w:color="auto" w:fill="auto"/>
            <w:vAlign w:val="center"/>
            <w:hideMark/>
          </w:tcPr>
          <w:p w:rsidR="006F1C9B" w:rsidRPr="004A7306" w:rsidRDefault="006F1C9B" w:rsidP="006F1C9B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C954B9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Симпозиум -</w:t>
            </w:r>
            <w:r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 xml:space="preserve"> </w:t>
            </w:r>
            <w:r w:rsidRPr="00C954B9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Долговрем</w:t>
            </w:r>
            <w:r w:rsidR="00540304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енная динамика сообществ (председатель</w:t>
            </w:r>
            <w:r w:rsidRPr="00C954B9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 xml:space="preserve"> В.О. Мокиевский</w:t>
            </w:r>
            <w:r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 xml:space="preserve">, </w:t>
            </w:r>
            <w:r w:rsidRPr="006F1C9B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Наумов А.Д.</w:t>
            </w:r>
            <w:r w:rsidRPr="00C954B9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)</w:t>
            </w:r>
          </w:p>
        </w:tc>
      </w:tr>
      <w:tr w:rsidR="005564E5" w:rsidRPr="004A7306" w:rsidTr="00027DEB">
        <w:trPr>
          <w:trHeight w:val="678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C77C7E" w:rsidRDefault="00B427E0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14.45-15.05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64E5" w:rsidRPr="006F1C9B" w:rsidRDefault="006F1C9B" w:rsidP="00027DEB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F1C9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Долговременный мониторинг макробентоса в мангровых посадках залива Дам Бэй (Вьетнам).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64E5" w:rsidRPr="00B427E0" w:rsidRDefault="006F1C9B" w:rsidP="00027DEB">
            <w:pPr>
              <w:spacing w:line="240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B427E0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Звонарева С.С (ИПЭЭ РАН)</w:t>
            </w:r>
          </w:p>
        </w:tc>
      </w:tr>
      <w:tr w:rsidR="005564E5" w:rsidRPr="004A7306" w:rsidTr="00027DEB">
        <w:trPr>
          <w:trHeight w:val="443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C77C7E" w:rsidRDefault="00B427E0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15.05-15.25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64E5" w:rsidRPr="00B427E0" w:rsidRDefault="006F1C9B" w:rsidP="00027DEB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427E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Современное состояние таксоцена двустворчатых моллюсков северо-восточного побережья Черного моря.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64E5" w:rsidRPr="00B427E0" w:rsidRDefault="006F1C9B" w:rsidP="006F1C9B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427E0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Любимов И.В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>,  Колючкина Г.А.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>, Басин А.Б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>., Чикина М.В.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>, Прохорова Т.Д.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(РГАУ ТСХА им Тимирязева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>, ИО РАН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5564E5" w:rsidRPr="004A7306" w:rsidTr="00027DEB">
        <w:trPr>
          <w:trHeight w:val="536"/>
        </w:trPr>
        <w:tc>
          <w:tcPr>
            <w:tcW w:w="992" w:type="dxa"/>
            <w:shd w:val="clear" w:color="auto" w:fill="auto"/>
            <w:vAlign w:val="center"/>
          </w:tcPr>
          <w:p w:rsidR="005564E5" w:rsidRPr="00C77C7E" w:rsidRDefault="00B427E0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15.25-15.45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64E5" w:rsidRPr="00B427E0" w:rsidRDefault="006F1C9B" w:rsidP="00027DEB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427E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Роль абиотических факторов в вертикальном распределении макрозообентоса северо-восточного побережья Черного моря.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4E5" w:rsidRPr="00B427E0" w:rsidRDefault="006F1C9B" w:rsidP="00027DEB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B427E0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Семин В.Л.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>, Григоренко К.С.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>, Колючкина Г.А.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>, Басин А.Б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>.,  (Институт аридных зон ЮНЦ РАН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>, ИО РАН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B427E0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5564E5" w:rsidRPr="004A7306" w:rsidTr="00027DEB">
        <w:trPr>
          <w:trHeight w:val="555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C77C7E" w:rsidRDefault="00B427E0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15.45-16.05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64E5" w:rsidRPr="00B427E0" w:rsidRDefault="006F1C9B" w:rsidP="00027DEB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427E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Этапы формирования микрофитобентоса Большого Арала на фоне ультрагалинизации вод.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64E5" w:rsidRPr="00B427E0" w:rsidRDefault="006F1C9B" w:rsidP="00027DEB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B427E0">
              <w:rPr>
                <w:rFonts w:ascii="Segoe UI" w:hAnsi="Segoe UI" w:cs="Segoe UI"/>
                <w:sz w:val="18"/>
                <w:szCs w:val="18"/>
                <w:u w:val="single"/>
              </w:rPr>
              <w:t>Сапожников Ф.В</w:t>
            </w:r>
            <w:r w:rsidRPr="00B427E0">
              <w:rPr>
                <w:rFonts w:ascii="Segoe UI" w:hAnsi="Segoe UI" w:cs="Segoe UI"/>
                <w:sz w:val="18"/>
                <w:szCs w:val="18"/>
              </w:rPr>
              <w:t>.</w:t>
            </w:r>
            <w:r w:rsidR="00B427E0">
              <w:rPr>
                <w:rFonts w:ascii="Segoe UI" w:hAnsi="Segoe UI" w:cs="Segoe UI"/>
                <w:sz w:val="18"/>
                <w:szCs w:val="18"/>
              </w:rPr>
              <w:t>, Калинина О.Ю.</w:t>
            </w:r>
            <w:r w:rsidRPr="00B427E0">
              <w:rPr>
                <w:rFonts w:ascii="Segoe UI" w:hAnsi="Segoe UI" w:cs="Segoe UI"/>
                <w:sz w:val="18"/>
                <w:szCs w:val="18"/>
              </w:rPr>
              <w:t xml:space="preserve"> (Институт океанологии имени П.П. Ширшова)</w:t>
            </w:r>
          </w:p>
        </w:tc>
      </w:tr>
      <w:tr w:rsidR="005564E5" w:rsidRPr="00AB26A0" w:rsidTr="00437ABE">
        <w:trPr>
          <w:trHeight w:val="143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B427E0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3DB5E6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16.05-16</w:t>
            </w:r>
            <w:r w:rsidR="005564E5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5564E5" w:rsidRPr="004A7306" w:rsidTr="00027DEB">
        <w:trPr>
          <w:trHeight w:val="376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C77C7E" w:rsidRDefault="00B427E0" w:rsidP="00B427E0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16.20-16</w:t>
            </w:r>
            <w:r w:rsidR="005564E5"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64E5" w:rsidRPr="004A7306" w:rsidRDefault="00B427E0" w:rsidP="00027DEB">
            <w:pPr>
              <w:spacing w:after="0" w:line="240" w:lineRule="auto"/>
              <w:rPr>
                <w:rFonts w:ascii="Segoe UI" w:hAnsi="Segoe UI" w:cs="Segoe UI"/>
                <w:sz w:val="19"/>
                <w:szCs w:val="19"/>
              </w:rPr>
            </w:pPr>
            <w:r w:rsidRPr="00B427E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Информационная система «Marine benthos».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64E5" w:rsidRPr="00B427E0" w:rsidRDefault="00B427E0" w:rsidP="00027DEB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B427E0">
              <w:rPr>
                <w:rFonts w:ascii="Segoe UI" w:hAnsi="Segoe UI" w:cs="Segoe UI"/>
                <w:sz w:val="18"/>
                <w:szCs w:val="18"/>
                <w:u w:val="single"/>
              </w:rPr>
              <w:t>Савченко О.Н.</w:t>
            </w:r>
            <w:r w:rsidRPr="00B427E0">
              <w:rPr>
                <w:rFonts w:ascii="Segoe UI" w:hAnsi="Segoe UI" w:cs="Segoe UI"/>
                <w:sz w:val="18"/>
                <w:szCs w:val="18"/>
              </w:rPr>
              <w:t xml:space="preserve"> , Наумов А.Д. (ЗИН РАН)</w:t>
            </w:r>
          </w:p>
        </w:tc>
      </w:tr>
      <w:tr w:rsidR="005564E5" w:rsidRPr="004A7306" w:rsidTr="00027DEB">
        <w:trPr>
          <w:trHeight w:val="640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C77C7E" w:rsidRDefault="004A682F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16.40-17.00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64E5" w:rsidRPr="0056692E" w:rsidRDefault="00B427E0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B427E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Инвентаризация бентосных сообществ отделяющихся водоемов окрестностей ББС МГУ (Кандалаксшкий залив Белого моря).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27E0" w:rsidRPr="00B427E0" w:rsidRDefault="00B427E0" w:rsidP="00B427E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B427E0">
              <w:rPr>
                <w:rFonts w:ascii="Segoe UI" w:hAnsi="Segoe UI" w:cs="Segoe UI"/>
                <w:sz w:val="18"/>
                <w:szCs w:val="18"/>
              </w:rPr>
              <w:t xml:space="preserve">Мардашова М.В. (ЦМИ МГУ им. М.В. Ломоносова), Воронов Д.А.2,3, Краснова Е.Д.4 </w:t>
            </w:r>
          </w:p>
          <w:p w:rsidR="005564E5" w:rsidRPr="004A7306" w:rsidRDefault="00B427E0" w:rsidP="00B427E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</w:pPr>
            <w:r w:rsidRPr="00B427E0">
              <w:rPr>
                <w:rFonts w:ascii="Segoe UI" w:hAnsi="Segoe UI" w:cs="Segoe UI"/>
                <w:sz w:val="18"/>
                <w:szCs w:val="18"/>
              </w:rPr>
              <w:t>1– ЦМИ МГУ им. М.В. Ломоносова; 2 - ИППИ РАН им. А.А. Харкевича; 3 – НИИФХБ им. А.Н.Белозерского; 4 – ББС МГУ</w:t>
            </w:r>
          </w:p>
        </w:tc>
      </w:tr>
      <w:tr w:rsidR="005564E5" w:rsidRPr="004A7306" w:rsidTr="00027DEB">
        <w:trPr>
          <w:trHeight w:val="689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C77C7E" w:rsidRDefault="004A682F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17.00-17.20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64E5" w:rsidRPr="00B427E0" w:rsidRDefault="00B427E0" w:rsidP="00027DEB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427E0">
              <w:rPr>
                <w:rFonts w:ascii="Segoe UI" w:hAnsi="Segoe UI" w:cs="Segoe UI"/>
                <w:color w:val="000000"/>
                <w:sz w:val="20"/>
                <w:szCs w:val="20"/>
              </w:rPr>
              <w:t>Литоральные и верхне-сублиторальные сообщества полуострова Кони  и начало изучения их многолетней динамики в государственном природном заповеднике Магаданский.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64E5" w:rsidRPr="002870F2" w:rsidRDefault="00B427E0" w:rsidP="00B427E0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870F2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Трунова А.Д</w:t>
            </w:r>
            <w:r w:rsidRPr="002870F2">
              <w:rPr>
                <w:rFonts w:ascii="Segoe UI" w:hAnsi="Segoe UI" w:cs="Segoe UI"/>
                <w:color w:val="000000"/>
                <w:sz w:val="18"/>
                <w:szCs w:val="18"/>
              </w:rPr>
              <w:t>. (ФГБУ "Государственный заповедник Магаданский"), Тридрих Н.Н. (Государственный природный заповедник Магаданский), Семин В.Л. (Институт аридных зон Южного научного центра РАН), Спиридонов В.А. (ИО РАН).</w:t>
            </w:r>
          </w:p>
        </w:tc>
      </w:tr>
      <w:tr w:rsidR="005564E5" w:rsidRPr="004A7306" w:rsidTr="00027DEB">
        <w:trPr>
          <w:trHeight w:val="634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C77C7E" w:rsidRDefault="004A682F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17:20-17.40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64E5" w:rsidRPr="00B427E0" w:rsidRDefault="00B427E0" w:rsidP="00027DEB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427E0">
              <w:rPr>
                <w:rFonts w:ascii="Segoe UI" w:hAnsi="Segoe UI" w:cs="Segoe UI"/>
                <w:color w:val="000000"/>
                <w:sz w:val="20"/>
                <w:szCs w:val="20"/>
              </w:rPr>
              <w:t>Распределение и динамика криптических видов мидий Mytilus edulis и M. trossulus в Кольском заливе Баренцева моря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64E5" w:rsidRPr="002870F2" w:rsidRDefault="00B427E0" w:rsidP="00027DEB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870F2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Марченко Ю.Т</w:t>
            </w:r>
            <w:r w:rsidRPr="002870F2">
              <w:rPr>
                <w:rFonts w:ascii="Segoe UI" w:hAnsi="Segoe UI" w:cs="Segoe UI"/>
                <w:color w:val="000000"/>
                <w:sz w:val="18"/>
                <w:szCs w:val="18"/>
              </w:rPr>
              <w:t>.,</w:t>
            </w:r>
            <w:r w:rsidRPr="002870F2">
              <w:rPr>
                <w:sz w:val="18"/>
                <w:szCs w:val="18"/>
              </w:rPr>
              <w:t xml:space="preserve"> </w:t>
            </w:r>
            <w:r w:rsidRPr="002870F2">
              <w:rPr>
                <w:rFonts w:ascii="Segoe UI" w:hAnsi="Segoe UI" w:cs="Segoe UI"/>
                <w:color w:val="000000"/>
                <w:sz w:val="18"/>
                <w:szCs w:val="18"/>
              </w:rPr>
              <w:t>Стрелков П. П., Хайтов В. М (СПбГУ)</w:t>
            </w:r>
          </w:p>
        </w:tc>
      </w:tr>
      <w:tr w:rsidR="005564E5" w:rsidRPr="00AB26A0" w:rsidTr="00027DEB">
        <w:trPr>
          <w:trHeight w:val="259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4A682F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17.40-17.55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5564E5" w:rsidRPr="00AB26A0" w:rsidTr="00027DEB">
        <w:trPr>
          <w:trHeight w:val="272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4A682F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17.55</w:t>
            </w:r>
            <w:r w:rsidR="005564E5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-19.00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Стендовая секция</w:t>
            </w:r>
            <w:r w:rsidR="00C103A0">
              <w:rPr>
                <w:rFonts w:ascii="Segoe UI" w:eastAsia="Times New Roman" w:hAnsi="Segoe UI" w:cs="Segoe UI"/>
                <w:b/>
                <w:bCs/>
                <w:color w:val="3DB5E6"/>
                <w:sz w:val="28"/>
                <w:szCs w:val="28"/>
              </w:rPr>
              <w:t xml:space="preserve"> </w:t>
            </w:r>
            <w:r w:rsidR="00C103A0" w:rsidRPr="00C103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Морская биология</w:t>
            </w:r>
          </w:p>
        </w:tc>
      </w:tr>
    </w:tbl>
    <w:p w:rsidR="00476407" w:rsidRPr="00A32627" w:rsidRDefault="00476407" w:rsidP="00476407">
      <w:pPr>
        <w:rPr>
          <w:sz w:val="28"/>
          <w:szCs w:val="28"/>
        </w:rPr>
      </w:pPr>
      <w:r w:rsidRPr="00A32627">
        <w:rPr>
          <w:rFonts w:ascii="Segoe UI" w:eastAsia="Times New Roman" w:hAnsi="Segoe UI" w:cs="Segoe UI"/>
          <w:b/>
          <w:bCs/>
          <w:color w:val="3DB5E6"/>
          <w:sz w:val="28"/>
          <w:szCs w:val="28"/>
        </w:rPr>
        <w:t xml:space="preserve">Стендовые доклады: </w:t>
      </w:r>
      <w:r>
        <w:rPr>
          <w:rFonts w:ascii="Segoe UI" w:eastAsia="Times New Roman" w:hAnsi="Segoe UI" w:cs="Segoe UI"/>
          <w:b/>
          <w:bCs/>
          <w:color w:val="3DB5E6"/>
          <w:sz w:val="28"/>
          <w:szCs w:val="28"/>
        </w:rPr>
        <w:t>Морская биология</w:t>
      </w:r>
    </w:p>
    <w:tbl>
      <w:tblPr>
        <w:tblW w:w="11057" w:type="dxa"/>
        <w:tblInd w:w="-1168" w:type="dxa"/>
        <w:tblBorders>
          <w:top w:val="single" w:sz="4" w:space="0" w:color="3DB5E6"/>
          <w:bottom w:val="single" w:sz="4" w:space="0" w:color="3DB5E6"/>
          <w:insideH w:val="single" w:sz="4" w:space="0" w:color="3DB5E6"/>
          <w:insideV w:val="single" w:sz="4" w:space="0" w:color="3DB5E6"/>
        </w:tblBorders>
        <w:tblLook w:val="04A0" w:firstRow="1" w:lastRow="0" w:firstColumn="1" w:lastColumn="0" w:noHBand="0" w:noVBand="1"/>
      </w:tblPr>
      <w:tblGrid>
        <w:gridCol w:w="5806"/>
        <w:gridCol w:w="5251"/>
      </w:tblGrid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FF3B3C" w:rsidRDefault="00A34C65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</w:t>
            </w:r>
            <w:r w:rsidRPr="00A34C65">
              <w:rPr>
                <w:rFonts w:ascii="Segoe UI" w:hAnsi="Segoe UI" w:cs="Segoe UI"/>
                <w:color w:val="000000"/>
                <w:sz w:val="18"/>
                <w:szCs w:val="18"/>
              </w:rPr>
              <w:t>езультаты изучения микобиоты грунтов сублиторали небольшого участка в Кандалакшском заливе Белого моря.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FF3B3C" w:rsidRDefault="00A34C65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Бубнова Е.Н.</w:t>
            </w:r>
            <w:r w:rsidR="000A263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имени М.В. Ломоносова)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8038B6" w:rsidRDefault="000A2634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A2634">
              <w:rPr>
                <w:rFonts w:ascii="Segoe UI" w:hAnsi="Segoe UI" w:cs="Segoe UI"/>
                <w:color w:val="000000"/>
                <w:sz w:val="18"/>
                <w:szCs w:val="18"/>
              </w:rPr>
              <w:t>Участие школьников в научных программах как форма работы с учениками профильных классов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6D4DEE" w:rsidRDefault="000A2634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0A2634">
              <w:rPr>
                <w:rFonts w:ascii="Segoe UI" w:hAnsi="Segoe UI" w:cs="Segoe UI"/>
                <w:color w:val="000000"/>
                <w:sz w:val="17"/>
                <w:szCs w:val="17"/>
                <w:u w:val="single"/>
              </w:rPr>
              <w:t>Бурцева О.И.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(МГУ имени М.В. Ломоносова), Минкин Д.И. (</w:t>
            </w:r>
            <w:r w:rsidRPr="000A2634">
              <w:rPr>
                <w:rFonts w:ascii="Segoe UI" w:hAnsi="Segoe UI" w:cs="Segoe UI"/>
                <w:color w:val="000000"/>
                <w:sz w:val="18"/>
                <w:szCs w:val="18"/>
              </w:rPr>
              <w:t>ГБОУ школа 1567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8038B6" w:rsidRDefault="000A2634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A2634">
              <w:rPr>
                <w:rFonts w:ascii="Segoe UI" w:hAnsi="Segoe UI" w:cs="Segoe UI"/>
                <w:color w:val="000000"/>
                <w:sz w:val="18"/>
                <w:szCs w:val="18"/>
              </w:rPr>
              <w:t>Динамика гидрологического режима и распределение макрозообентоса в губе Зелёной (Восточный Мурман) Баренцева моря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8038B6" w:rsidRDefault="000A2634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64F41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Деарт Ю.В.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0A2634">
              <w:rPr>
                <w:rFonts w:ascii="Segoe UI" w:hAnsi="Segoe UI" w:cs="Segoe UI"/>
                <w:color w:val="000000"/>
                <w:sz w:val="18"/>
                <w:szCs w:val="18"/>
              </w:rPr>
              <w:t>Антохина Т.И.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Pr="000A2634">
              <w:rPr>
                <w:rFonts w:ascii="Segoe UI" w:hAnsi="Segoe UI" w:cs="Segoe UI"/>
                <w:color w:val="000000"/>
                <w:sz w:val="18"/>
                <w:szCs w:val="18"/>
              </w:rPr>
              <w:t>Ржавский А.В.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Спиридонов В.А.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Pr="000A2634">
              <w:rPr>
                <w:rFonts w:ascii="Segoe UI" w:hAnsi="Segoe UI" w:cs="Segoe UI"/>
                <w:color w:val="000000"/>
                <w:sz w:val="18"/>
                <w:szCs w:val="18"/>
              </w:rPr>
              <w:t>ИПЭЭ РАН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ИО РАН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8038B6" w:rsidRDefault="00264F41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64F41">
              <w:rPr>
                <w:rFonts w:ascii="Segoe UI" w:hAnsi="Segoe UI" w:cs="Segoe UI"/>
                <w:color w:val="000000"/>
                <w:sz w:val="18"/>
                <w:szCs w:val="18"/>
              </w:rPr>
              <w:t>Разнообразие макрофитобентоса мелководий Кипра на примере сообществ портовых и заповедных акваторий.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8038B6" w:rsidRDefault="00264F41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64F41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Девицкий А.Д.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Pr="00264F41">
              <w:rPr>
                <w:rFonts w:ascii="Segoe UI" w:hAnsi="Segoe UI" w:cs="Segoe UI"/>
                <w:color w:val="000000"/>
                <w:sz w:val="18"/>
                <w:szCs w:val="18"/>
              </w:rPr>
              <w:t>Школа 171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), Симакова У.В. (ИО РАН)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792A3E" w:rsidRDefault="00264F41" w:rsidP="00264F4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64F41">
              <w:rPr>
                <w:rFonts w:ascii="Segoe UI" w:hAnsi="Segoe UI" w:cs="Segoe UI"/>
                <w:color w:val="000000"/>
                <w:sz w:val="18"/>
                <w:szCs w:val="18"/>
              </w:rPr>
              <w:t>Распределение литоральных сообществ полихет в заливе Грён-фьорд(в зимне-весенний период 2016 г)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792A3E" w:rsidRDefault="00264F41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64F41">
              <w:rPr>
                <w:rFonts w:ascii="Segoe UI" w:hAnsi="Segoe UI" w:cs="Segoe UI"/>
                <w:color w:val="000000"/>
                <w:sz w:val="18"/>
                <w:szCs w:val="18"/>
              </w:rPr>
              <w:t>Дикаева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Д.Р. (</w:t>
            </w:r>
            <w:r w:rsidRPr="00264F41">
              <w:rPr>
                <w:rFonts w:ascii="Segoe UI" w:hAnsi="Segoe UI" w:cs="Segoe UI"/>
                <w:color w:val="000000"/>
                <w:sz w:val="18"/>
                <w:szCs w:val="18"/>
              </w:rPr>
              <w:t>Мурманский Морской биологический институт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792A3E" w:rsidRDefault="00264F41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64F41">
              <w:rPr>
                <w:rFonts w:ascii="Segoe UI" w:hAnsi="Segoe UI" w:cs="Segoe UI"/>
                <w:color w:val="000000"/>
                <w:sz w:val="18"/>
                <w:szCs w:val="18"/>
              </w:rPr>
              <w:t>Зоопланктон Восточно-Сибирского моря: структура мезопланктонных сообществ на разрезах от шельфа в океан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792A3E" w:rsidRDefault="00264F41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64F41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Ершова Е.А.,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264F41">
              <w:rPr>
                <w:rFonts w:ascii="Segoe UI" w:hAnsi="Segoe UI" w:cs="Segoe UI"/>
                <w:color w:val="000000"/>
                <w:sz w:val="18"/>
                <w:szCs w:val="18"/>
              </w:rPr>
              <w:t>Кособокова К.Н.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(Институт океанологии имени П.П. Ширшова РАН)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D7362F" w:rsidRDefault="00264F41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64F41">
              <w:rPr>
                <w:rFonts w:ascii="Segoe UI" w:hAnsi="Segoe UI" w:cs="Segoe UI"/>
                <w:color w:val="000000"/>
                <w:sz w:val="18"/>
                <w:szCs w:val="18"/>
              </w:rPr>
              <w:t>Современное состояние популяций тресковых рыб Белого моря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D7362F" w:rsidRDefault="00264F41" w:rsidP="00DF34A6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F34A6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Жукова К.А.</w:t>
            </w:r>
            <w:r w:rsidR="00DF34A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DF34A6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Строганов А.Н.</w:t>
            </w:r>
            <w:r w:rsidR="00DF34A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Лобырев Ф.С.</w:t>
            </w:r>
            <w:r w:rsidR="00DF34A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DF34A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="00DF34A6" w:rsidRPr="00264F41">
              <w:rPr>
                <w:rFonts w:ascii="Segoe UI" w:hAnsi="Segoe UI" w:cs="Segoe UI"/>
                <w:color w:val="000000"/>
                <w:sz w:val="18"/>
                <w:szCs w:val="18"/>
              </w:rPr>
              <w:t>ФГБНУ "ВНИРО"</w:t>
            </w:r>
            <w:r w:rsidR="00DF34A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DF34A6">
              <w:rPr>
                <w:rFonts w:ascii="Segoe UI" w:hAnsi="Segoe UI" w:cs="Segoe UI"/>
                <w:color w:val="000000"/>
                <w:sz w:val="18"/>
                <w:szCs w:val="18"/>
              </w:rPr>
              <w:t>, МГУ имени М.В. Ломоносова</w:t>
            </w:r>
            <w:r w:rsidR="00DF34A6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DF34A6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D7362F" w:rsidRDefault="00DF34A6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F34A6">
              <w:rPr>
                <w:rFonts w:ascii="Segoe UI" w:hAnsi="Segoe UI" w:cs="Segoe UI"/>
                <w:color w:val="000000"/>
                <w:sz w:val="18"/>
                <w:szCs w:val="18"/>
              </w:rPr>
              <w:t>Пространственные отличия заражённости черноморского анчоуса Engraulis encrasicolus (L.) нематодой Hysterothylacium aduncum (Nematoda: Аscaridata) у берегов Крыма и Кавказа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D7362F" w:rsidRDefault="00DF34A6" w:rsidP="00DF34A6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667FD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Завьялов А.В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., </w:t>
            </w:r>
            <w:r w:rsidRPr="00DF34A6">
              <w:rPr>
                <w:rFonts w:ascii="Segoe UI" w:hAnsi="Segoe UI" w:cs="Segoe UI"/>
                <w:color w:val="000000"/>
                <w:sz w:val="18"/>
                <w:szCs w:val="18"/>
              </w:rPr>
              <w:t>Самотой Ю. В.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Белоиваненко Т.</w:t>
            </w:r>
            <w:r w:rsidRPr="00DF34A6">
              <w:rPr>
                <w:rFonts w:ascii="Segoe UI" w:hAnsi="Segoe UI" w:cs="Segoe UI"/>
                <w:color w:val="000000"/>
                <w:sz w:val="18"/>
                <w:szCs w:val="18"/>
              </w:rPr>
              <w:t>Г.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DF34A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Мурзин Ю. Л.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Pr="00DF34A6">
              <w:rPr>
                <w:rFonts w:ascii="Segoe UI" w:hAnsi="Segoe UI" w:cs="Segoe UI"/>
                <w:color w:val="000000"/>
                <w:sz w:val="18"/>
                <w:szCs w:val="18"/>
              </w:rPr>
              <w:t>ФГБУН 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МБИ имени</w:t>
            </w:r>
            <w:r w:rsidRPr="00DF34A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А.О. Ковалевского РАН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D7362F" w:rsidRDefault="00891872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Исследование размерной структуры Hydrobia ulvae (Gastropoda: Littoriniformes) в отделяющихся водоемах окрестностях ББС МГУ (Белое море, Кандалакшский залив)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D7362F" w:rsidRDefault="00891872" w:rsidP="00891872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667FD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Иерусалимский Н.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Щербаченко 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, Найда 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, Ильченко 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, Косенков 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, Балабин Ф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, Изъюров 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, Мардашова 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, Меньшенина 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.Л.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, Краснова 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МГУ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имени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М.В. Ломоносова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ЦМИ МГУ имени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М.В. Ломоносова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ББС МГУ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D7362F" w:rsidRDefault="0099432E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432E">
              <w:rPr>
                <w:rFonts w:ascii="Segoe UI" w:hAnsi="Segoe UI" w:cs="Segoe UI"/>
                <w:color w:val="000000"/>
                <w:sz w:val="18"/>
                <w:szCs w:val="18"/>
              </w:rPr>
              <w:t>Анализ ионного состава планктонных водорослей трех меромиктических озер Кандалакшского залива акватории Белого моря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6D4DEE" w:rsidRDefault="0099432E" w:rsidP="0014673E">
            <w:pPr>
              <w:spacing w:after="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0667FD">
              <w:rPr>
                <w:rFonts w:ascii="Segoe UI" w:hAnsi="Segoe UI" w:cs="Segoe UI"/>
                <w:color w:val="000000"/>
                <w:sz w:val="17"/>
                <w:szCs w:val="17"/>
                <w:u w:val="single"/>
              </w:rPr>
              <w:t>Капацинская А.А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.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1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</w:rPr>
              <w:t>,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 w:rsidRPr="0099432E">
              <w:rPr>
                <w:rFonts w:ascii="Segoe UI" w:hAnsi="Segoe UI" w:cs="Segoe UI"/>
                <w:color w:val="000000"/>
                <w:sz w:val="17"/>
                <w:szCs w:val="17"/>
              </w:rPr>
              <w:t>Шушкевич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Ю.И.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1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</w:t>
            </w:r>
            <w:r w:rsidRPr="0099432E">
              <w:rPr>
                <w:rFonts w:ascii="Segoe UI" w:hAnsi="Segoe UI" w:cs="Segoe UI"/>
                <w:color w:val="000000"/>
                <w:sz w:val="17"/>
                <w:szCs w:val="17"/>
              </w:rPr>
              <w:t>Тюрина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Т.М.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1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</w:t>
            </w:r>
            <w:r w:rsidRPr="0099432E">
              <w:rPr>
                <w:rFonts w:ascii="Segoe UI" w:hAnsi="Segoe UI" w:cs="Segoe UI"/>
                <w:color w:val="000000"/>
                <w:sz w:val="17"/>
                <w:szCs w:val="17"/>
              </w:rPr>
              <w:t>Чергинцев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Д.А.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1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</w:t>
            </w:r>
            <w:r w:rsidRPr="0099432E">
              <w:rPr>
                <w:rFonts w:ascii="Segoe UI" w:hAnsi="Segoe UI" w:cs="Segoe UI"/>
                <w:color w:val="000000"/>
                <w:sz w:val="17"/>
                <w:szCs w:val="17"/>
              </w:rPr>
              <w:t>Подолян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А.О.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1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</w:t>
            </w:r>
            <w:r w:rsidRPr="0099432E">
              <w:rPr>
                <w:rFonts w:ascii="Segoe UI" w:hAnsi="Segoe UI" w:cs="Segoe UI"/>
                <w:color w:val="000000"/>
                <w:sz w:val="17"/>
                <w:szCs w:val="17"/>
              </w:rPr>
              <w:t>Лабунская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Е.А.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1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</w:t>
            </w:r>
            <w:r w:rsidRPr="0099432E">
              <w:rPr>
                <w:rFonts w:ascii="Segoe UI" w:hAnsi="Segoe UI" w:cs="Segoe UI"/>
                <w:color w:val="000000"/>
                <w:sz w:val="17"/>
                <w:szCs w:val="17"/>
              </w:rPr>
              <w:t>Быкова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Е.А.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Краснова Е.Д. </w:t>
            </w:r>
            <w:r w:rsidR="0014673E"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(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МГУ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имени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М.В. Ломоносова</w:t>
            </w:r>
            <w:r w:rsidR="0014673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14673E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14673E"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ББС МГУ</w:t>
            </w:r>
            <w:r w:rsidR="0014673E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14673E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700F4F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D7362F" w:rsidRDefault="000667F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Сравнительный анализ состояния показателей прооксидантно-антиоксидантной системы крови бычка-мартовика Mesogobius batrachocephalus (Pallas, 1814) из Черного и Азовского морей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D7362F" w:rsidRDefault="000667FD" w:rsidP="00A600F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Ковыршина Т.Б.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Pr="00DF34A6">
              <w:rPr>
                <w:rFonts w:ascii="Segoe UI" w:hAnsi="Segoe UI" w:cs="Segoe UI"/>
                <w:color w:val="000000"/>
                <w:sz w:val="18"/>
                <w:szCs w:val="18"/>
              </w:rPr>
              <w:t>ФГБУН 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МБИ имени</w:t>
            </w:r>
            <w:r w:rsidRPr="00DF34A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А.О. Ковалевского РАН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700F4F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6D4DEE" w:rsidRDefault="000667F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Таксоцен Bivalvia северо-восточного побережья Черного моря: результаты 16-летнего мониторинга.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700F4F" w:rsidRDefault="000667FD" w:rsidP="00A600F8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17"/>
                <w:szCs w:val="17"/>
              </w:rPr>
            </w:pPr>
            <w:r w:rsidRPr="0099518D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Колючкина Г.А.,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Чикина М.В., Басин А.Б., Прохорова Т.Д., Любимо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 И.В. (Институт океанологии имени</w:t>
            </w: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П.П. Ширшова РАН)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3B0EC2" w:rsidRDefault="000667F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Многолетняя динамика таксоцена литоральных гарпактикоид Белого моря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3B0EC2" w:rsidRDefault="000667F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518D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Кондарь Д.В.,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Мокиевский В.О. (Институт океанологии имени </w:t>
            </w: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П.П. Ширшова РАН)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D7362F" w:rsidRDefault="000667F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Биоразнообразие, структура сообществ и количественное распределение зоопланктона в Конгсфьорде (Шпицберген) в зимний 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D7362F" w:rsidRDefault="000667F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Кособокова К.Н. (Институт океанологии имени </w:t>
            </w: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П.П. Ширшова РАН)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3B0EC2" w:rsidRDefault="000667F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Донные сообщества сублиторали Ругозерской губы (Кандалакшский залив, Белое море): современное состояние и изменения за 60 лет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3B0EC2" w:rsidRDefault="000667F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518D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Котельников К.А.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>МГУ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имени</w:t>
            </w:r>
            <w:r w:rsidRPr="0089187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М.В. Ломоносов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а), Мокиевский В.О. (Институт океанологии имени </w:t>
            </w: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П.П. Ширшова РАН)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3B0EC2" w:rsidRDefault="000667F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Мониторинг бентосных сообществ в эстуарии ручья, вытекающего из Нижнего Ершовского озера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3B0EC2" w:rsidRDefault="000667FD" w:rsidP="0099518D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518D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Мардашова М.В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>Меньшенина Л.Л.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>, Табачник А.К.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>, Табачник К.Р.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4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>, Воронова А.Д.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Балабин Ф.А. 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>, Карпычев В.В.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>, Изъюров И.В.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>, Крылова М.А.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>, Воронов Д.А.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5,6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>, Косенков А.В.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, Краснова Е.Д.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7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(ЦМИ МГУ им. М.В. Ломоносова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Физический факультет МГУ 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Биологический факультет МГУ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Институт о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>кеанологии им. П.П. Ширшова РАН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4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ИППИ РАН им. А.А. Харкевича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5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НИИФХБ им. А.Н.Белозерского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6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Pr="000667FD">
              <w:rPr>
                <w:rFonts w:ascii="Segoe UI" w:hAnsi="Segoe UI" w:cs="Segoe UI"/>
                <w:color w:val="000000"/>
                <w:sz w:val="18"/>
                <w:szCs w:val="18"/>
              </w:rPr>
              <w:t>ББС МГУ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7</w:t>
            </w:r>
            <w:r w:rsidR="0099518D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3B0EC2" w:rsidRDefault="0099518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Исследование питания трехиглой и девятииглой колюшек в отделяющихся водоемах Белого моря в рамках учебной практики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3B0EC2" w:rsidRDefault="0099518D" w:rsidP="0099518D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Медведева В.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Лопанская Ю.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Коробкина Ю.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Мардашова М.В.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Меньшенина Л.Л.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(Физический факультет МГУ им. М.В. Ломоносова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ЦМИ МГУ им. М.В. Ломоносова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99518D" w:rsidRDefault="0099518D" w:rsidP="0099518D">
            <w:pPr>
              <w:spacing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Анализ водной и наземной растительности меромиктических водоемов акватории Белого моря.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3B0EC2" w:rsidRDefault="0099518D" w:rsidP="0099518D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518D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Подолян А.О.,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Тюрина 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М., Чергинцев 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А., Быкова 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Мардашова 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.(МГУ имени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М.В. Ломоносова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3B0EC2" w:rsidRDefault="0099518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Уточнение списка фауны мшанок отделяющихся от Белого моря водоемов молекулярно-генетическими методами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E0535C" w:rsidRDefault="0099518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600F8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Радкевич Э</w:t>
            </w:r>
            <w:r w:rsidR="00A600F8" w:rsidRPr="00A600F8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.</w:t>
            </w:r>
            <w:r w:rsidRPr="00A600F8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Васильева Е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Н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Герасева Е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П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Литвин А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Максимов В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Шагиев А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Х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Николаева П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Джаврунова Е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Х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Панова В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Катанова О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М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Мардашова М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Лапашина А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, Неретина Т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4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Ф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ББ МГУ имени М.В. Ломоносова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Биологический 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факультет МГУ имени М.В. Ломоносова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, ЦМИ МГУ имени М.В. Ломоносова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, Б</w:t>
            </w:r>
            <w:r w:rsidRPr="0099518D">
              <w:rPr>
                <w:rFonts w:ascii="Segoe UI" w:hAnsi="Segoe UI" w:cs="Segoe UI"/>
                <w:color w:val="000000"/>
                <w:sz w:val="18"/>
                <w:szCs w:val="18"/>
              </w:rPr>
              <w:t>БС МГУ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4</w:t>
            </w:r>
            <w:r w:rsidR="00A600F8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A600F8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0747FE" w:rsidRDefault="000747FE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747FE">
              <w:rPr>
                <w:rFonts w:ascii="Segoe UI" w:hAnsi="Segoe UI" w:cs="Segoe UI"/>
                <w:color w:val="000000"/>
                <w:sz w:val="18"/>
                <w:szCs w:val="18"/>
              </w:rPr>
              <w:t>Распространение и экология инвазивного вида Bonnemaisonia hamifera Hariot в Чёрном море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A600F8" w:rsidRDefault="00A600F8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Симакова У.В. </w:t>
            </w:r>
            <w:r w:rsidRPr="00A600F8">
              <w:rPr>
                <w:rFonts w:ascii="Segoe UI" w:hAnsi="Segoe UI" w:cs="Segoe UI"/>
                <w:color w:val="000000"/>
                <w:sz w:val="18"/>
                <w:szCs w:val="18"/>
              </w:rPr>
              <w:t>(ИО РАН), Смирнов И.А. (ГБОУ Школа № 171)</w:t>
            </w:r>
          </w:p>
        </w:tc>
      </w:tr>
      <w:tr w:rsidR="00A600F8" w:rsidRPr="00A600F8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600F8" w:rsidRPr="00A600F8" w:rsidRDefault="00A600F8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600F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Ревизия краснокнижных видов </w:t>
            </w:r>
            <w:r w:rsidRPr="00A600F8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Decapoda</w:t>
            </w:r>
            <w:r w:rsidRPr="00A600F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прибрежной зоны Крымского полуострова.  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600F8" w:rsidRDefault="00A600F8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Тимофеев В.А. (</w:t>
            </w:r>
            <w:r w:rsidRPr="00DF34A6">
              <w:rPr>
                <w:rFonts w:ascii="Segoe UI" w:hAnsi="Segoe UI" w:cs="Segoe UI"/>
                <w:color w:val="000000"/>
                <w:sz w:val="18"/>
                <w:szCs w:val="18"/>
              </w:rPr>
              <w:t>ФГБУН 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МБИ имени</w:t>
            </w:r>
            <w:r w:rsidRPr="00DF34A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А.О. Ковалевского РАН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), Спиридонов В.А.(</w:t>
            </w:r>
            <w:r w:rsidRPr="00A600F8">
              <w:rPr>
                <w:rFonts w:ascii="Segoe UI" w:hAnsi="Segoe UI" w:cs="Segoe UI"/>
                <w:color w:val="000000"/>
                <w:sz w:val="18"/>
                <w:szCs w:val="18"/>
              </w:rPr>
              <w:t>Институт океанологии им. П.П. Ширшова РАН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),</w:t>
            </w:r>
            <w:r w:rsidRPr="00A600F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Аносов С.Е.,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 w:rsidRPr="00A600F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ФГБУН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«</w:t>
            </w:r>
            <w:r w:rsidRPr="00A600F8"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НИРО»)</w:t>
            </w:r>
          </w:p>
        </w:tc>
      </w:tr>
      <w:tr w:rsidR="00A600F8" w:rsidRPr="00A600F8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A600F8" w:rsidRPr="00A600F8" w:rsidRDefault="00A600F8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600F8">
              <w:rPr>
                <w:rFonts w:ascii="Segoe UI" w:hAnsi="Segoe UI" w:cs="Segoe UI"/>
                <w:color w:val="000000"/>
                <w:sz w:val="18"/>
                <w:szCs w:val="18"/>
              </w:rPr>
              <w:t>Межгодовая динамика активности аминотрансфераз в сыворотке морского ерша из трех акваторий Черного моря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A600F8" w:rsidRDefault="00A600F8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Чеснокова И.И.</w:t>
            </w:r>
            <w:r w:rsidR="00E6181C" w:rsidRPr="00E6181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 w:rsidRPr="00DF34A6">
              <w:rPr>
                <w:rFonts w:ascii="Segoe UI" w:hAnsi="Segoe UI" w:cs="Segoe UI"/>
                <w:color w:val="000000"/>
                <w:sz w:val="18"/>
                <w:szCs w:val="18"/>
              </w:rPr>
              <w:t>ФГБУН 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МБИ имени</w:t>
            </w:r>
            <w:r w:rsidRPr="00DF34A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А.О. Ковалевского РАН</w:t>
            </w:r>
            <w:r w:rsidR="00E6181C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E6181C" w:rsidRPr="00A600F8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E6181C" w:rsidRPr="00A600F8" w:rsidRDefault="00E6181C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6181C">
              <w:rPr>
                <w:rFonts w:ascii="Segoe UI" w:hAnsi="Segoe UI" w:cs="Segoe UI"/>
                <w:color w:val="000000"/>
                <w:sz w:val="18"/>
                <w:szCs w:val="18"/>
              </w:rPr>
              <w:t>Многолетняя стабильность ряда характеристик сообществ с доминированием Modiolus modiolus в Онежском заливе Белого моря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E6181C" w:rsidRDefault="00E6181C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Чикина М.В.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, </w:t>
            </w:r>
            <w:r w:rsidRPr="00E6181C">
              <w:rPr>
                <w:rFonts w:ascii="Segoe UI" w:hAnsi="Segoe UI" w:cs="Segoe UI"/>
                <w:color w:val="000000"/>
                <w:sz w:val="18"/>
                <w:szCs w:val="18"/>
              </w:rPr>
              <w:t>Спиридонов В.А.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E6181C">
              <w:rPr>
                <w:rFonts w:ascii="Segoe UI" w:hAnsi="Segoe UI" w:cs="Segoe UI"/>
                <w:color w:val="000000"/>
                <w:sz w:val="18"/>
                <w:szCs w:val="18"/>
              </w:rPr>
              <w:t>, Наумов А.Д.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E6181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(Институт ркеанологии имени П.П. Ширшова РАН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E6181C">
              <w:rPr>
                <w:rFonts w:ascii="Segoe UI" w:hAnsi="Segoe UI" w:cs="Segoe UI"/>
                <w:color w:val="000000"/>
                <w:sz w:val="18"/>
                <w:szCs w:val="18"/>
              </w:rPr>
              <w:t>, Зоологический институт РАН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E6181C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F1693D" w:rsidRPr="00A600F8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F1693D" w:rsidRPr="00E6181C" w:rsidRDefault="00F1693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1693D">
              <w:rPr>
                <w:rFonts w:ascii="Segoe UI" w:hAnsi="Segoe UI" w:cs="Segoe UI"/>
                <w:color w:val="000000"/>
                <w:sz w:val="18"/>
                <w:szCs w:val="18"/>
              </w:rPr>
              <w:t>Филогенетическая биогеография семейства посидониевые (Posidoniaceae): молекулярно-генетический анализ.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F1693D" w:rsidRDefault="00F1693D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Юрманов А.А. </w:t>
            </w:r>
            <w:r w:rsidRPr="00F1693D">
              <w:rPr>
                <w:rFonts w:ascii="Segoe UI" w:hAnsi="Segoe UI" w:cs="Segoe UI"/>
                <w:color w:val="000000"/>
                <w:sz w:val="18"/>
                <w:szCs w:val="18"/>
              </w:rPr>
              <w:t>(МГУ имени М.В. Ломоносова)</w:t>
            </w:r>
          </w:p>
        </w:tc>
      </w:tr>
    </w:tbl>
    <w:p w:rsidR="00476407" w:rsidRPr="00A600F8" w:rsidRDefault="00476407" w:rsidP="00476407">
      <w:pPr>
        <w:ind w:left="-1134"/>
        <w:rPr>
          <w:rFonts w:ascii="Segoe UI" w:eastAsia="Times New Roman" w:hAnsi="Segoe UI" w:cs="Segoe UI"/>
          <w:b/>
          <w:color w:val="00B0F0"/>
          <w:sz w:val="32"/>
          <w:szCs w:val="32"/>
        </w:rPr>
      </w:pPr>
    </w:p>
    <w:p w:rsidR="00476407" w:rsidRPr="00A600F8" w:rsidRDefault="00476407">
      <w:pPr>
        <w:rPr>
          <w:rFonts w:ascii="Segoe UI" w:eastAsia="Times New Roman" w:hAnsi="Segoe UI" w:cs="Segoe UI"/>
          <w:b/>
          <w:color w:val="00B0F0"/>
          <w:sz w:val="32"/>
          <w:szCs w:val="32"/>
        </w:rPr>
      </w:pPr>
      <w:r w:rsidRPr="00A600F8">
        <w:rPr>
          <w:rFonts w:ascii="Segoe UI" w:eastAsia="Times New Roman" w:hAnsi="Segoe UI" w:cs="Segoe UI"/>
          <w:b/>
          <w:color w:val="00B0F0"/>
          <w:sz w:val="32"/>
          <w:szCs w:val="32"/>
        </w:rPr>
        <w:br w:type="page"/>
      </w:r>
    </w:p>
    <w:p w:rsidR="00E20667" w:rsidRPr="004A0EE8" w:rsidRDefault="00476407" w:rsidP="00E20667">
      <w:pPr>
        <w:spacing w:after="0" w:line="240" w:lineRule="auto"/>
        <w:ind w:left="-1134"/>
        <w:rPr>
          <w:rFonts w:ascii="Segoe UI" w:eastAsia="Times New Roman" w:hAnsi="Segoe UI" w:cs="Segoe UI"/>
          <w:b/>
          <w:color w:val="00B0F0"/>
          <w:sz w:val="32"/>
          <w:szCs w:val="32"/>
        </w:rPr>
      </w:pPr>
      <w:r>
        <w:rPr>
          <w:rFonts w:ascii="Segoe UI" w:eastAsia="Times New Roman" w:hAnsi="Segoe UI" w:cs="Segoe UI"/>
          <w:b/>
          <w:color w:val="00B0F0"/>
          <w:sz w:val="32"/>
          <w:szCs w:val="32"/>
        </w:rPr>
        <w:t>2 ноября. Большой</w:t>
      </w:r>
      <w:r w:rsidR="00E20667"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 </w:t>
      </w:r>
      <w:r w:rsidR="00E20667" w:rsidRPr="003B64A7">
        <w:rPr>
          <w:rFonts w:ascii="Segoe UI" w:eastAsia="Times New Roman" w:hAnsi="Segoe UI" w:cs="Segoe UI"/>
          <w:b/>
          <w:color w:val="00B0F0"/>
          <w:sz w:val="32"/>
          <w:szCs w:val="32"/>
        </w:rPr>
        <w:t>конференц-зал</w:t>
      </w:r>
      <w:r w:rsidR="00E20667">
        <w:rPr>
          <w:rFonts w:ascii="Segoe UI" w:eastAsia="Times New Roman" w:hAnsi="Segoe UI" w:cs="Segoe UI"/>
          <w:b/>
          <w:color w:val="00B0F0"/>
          <w:sz w:val="32"/>
          <w:szCs w:val="32"/>
        </w:rPr>
        <w:t>. Геофизические исследования на акваториях.</w:t>
      </w:r>
    </w:p>
    <w:tbl>
      <w:tblPr>
        <w:tblW w:w="10773" w:type="dxa"/>
        <w:tblInd w:w="-1026" w:type="dxa"/>
        <w:tblBorders>
          <w:top w:val="single" w:sz="4" w:space="0" w:color="3DB5E6"/>
          <w:bottom w:val="single" w:sz="4" w:space="0" w:color="3DB5E6"/>
          <w:insideH w:val="single" w:sz="4" w:space="0" w:color="3DB5E6"/>
          <w:insideV w:val="single" w:sz="4" w:space="0" w:color="3DB5E6"/>
        </w:tblBorders>
        <w:tblLook w:val="04A0" w:firstRow="1" w:lastRow="0" w:firstColumn="1" w:lastColumn="0" w:noHBand="0" w:noVBand="1"/>
      </w:tblPr>
      <w:tblGrid>
        <w:gridCol w:w="992"/>
        <w:gridCol w:w="5670"/>
        <w:gridCol w:w="4111"/>
      </w:tblGrid>
      <w:tr w:rsidR="00E20667" w:rsidRPr="00AB26A0" w:rsidTr="00120A77">
        <w:trPr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AB26A0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  <w:t>09:00–12:00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E20667" w:rsidRPr="0040497E" w:rsidRDefault="00E20667" w:rsidP="00120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40497E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Регистрация</w:t>
            </w:r>
          </w:p>
        </w:tc>
      </w:tr>
      <w:tr w:rsidR="00E20667" w:rsidRPr="004A7306" w:rsidTr="00120A77">
        <w:trPr>
          <w:trHeight w:val="512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AB26A0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10.00-10.20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20667" w:rsidRPr="001B1EEA" w:rsidRDefault="00BF42FB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1B1EEA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Сейсмоакустические исследования при инженерных изысканиях на акваториях.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0667" w:rsidRPr="001B1EEA" w:rsidRDefault="00BF42FB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u w:val="single"/>
              </w:rPr>
              <w:t>Гайнанов В.Г</w:t>
            </w:r>
            <w:r w:rsidRPr="001B1EE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., Токарев М.Ю. (МГУ имени М.В. Ломоносова)</w:t>
            </w:r>
          </w:p>
        </w:tc>
      </w:tr>
      <w:tr w:rsidR="00E20667" w:rsidRPr="004A7306" w:rsidTr="00120A77">
        <w:trPr>
          <w:trHeight w:val="548"/>
        </w:trPr>
        <w:tc>
          <w:tcPr>
            <w:tcW w:w="992" w:type="dxa"/>
            <w:shd w:val="clear" w:color="auto" w:fill="auto"/>
            <w:vAlign w:val="center"/>
          </w:tcPr>
          <w:p w:rsidR="00E20667" w:rsidRPr="00AB26A0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10:20 -10:40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20667" w:rsidRPr="001B1EEA" w:rsidRDefault="00A5664F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1B1EEA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Инженерно-геофизические исследования с использованием автономного необитаемого подводного аппарата.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0667" w:rsidRPr="001B1EEA" w:rsidRDefault="00A5664F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Демонов А.П. (ООО "Сабси Сервей Солюшенс")</w:t>
            </w:r>
          </w:p>
        </w:tc>
      </w:tr>
      <w:tr w:rsidR="00554117" w:rsidRPr="004A7306" w:rsidTr="00120A77">
        <w:trPr>
          <w:trHeight w:val="555"/>
        </w:trPr>
        <w:tc>
          <w:tcPr>
            <w:tcW w:w="992" w:type="dxa"/>
            <w:shd w:val="clear" w:color="auto" w:fill="auto"/>
            <w:vAlign w:val="center"/>
          </w:tcPr>
          <w:p w:rsidR="00554117" w:rsidRPr="00AB26A0" w:rsidRDefault="0055411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10.40-11.00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F7215" w:rsidRPr="001B1EEA" w:rsidRDefault="00CF7215" w:rsidP="0055411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Алгоритмы томографического восстановления скоростного строения геологической среды с использованием граничных волн.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4117" w:rsidRPr="001B1EEA" w:rsidRDefault="00554117" w:rsidP="005541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Преснов Д.А. (Институт физики Земли РАН)</w:t>
            </w:r>
          </w:p>
        </w:tc>
      </w:tr>
      <w:tr w:rsidR="00554117" w:rsidRPr="004A7306" w:rsidTr="00120A77">
        <w:trPr>
          <w:trHeight w:val="600"/>
        </w:trPr>
        <w:tc>
          <w:tcPr>
            <w:tcW w:w="992" w:type="dxa"/>
            <w:shd w:val="clear" w:color="auto" w:fill="auto"/>
            <w:vAlign w:val="center"/>
          </w:tcPr>
          <w:p w:rsidR="00554117" w:rsidRPr="00AB26A0" w:rsidRDefault="0055411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11.00-11.20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4117" w:rsidRPr="001B1EEA" w:rsidRDefault="00554117" w:rsidP="0055411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1B1EEA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Использование донных станций для инженерной морской сейсморазведки.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4117" w:rsidRPr="001B1EEA" w:rsidRDefault="00554117" w:rsidP="005541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Половков В.В. (СПбГУ)</w:t>
            </w:r>
          </w:p>
        </w:tc>
      </w:tr>
      <w:tr w:rsidR="00E20667" w:rsidRPr="00AB26A0" w:rsidTr="00120A77">
        <w:trPr>
          <w:trHeight w:val="329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AB26A0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11.20-11.35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E20667" w:rsidRPr="00AB26A0" w:rsidRDefault="00E20667" w:rsidP="00120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E20667" w:rsidRPr="004A7306" w:rsidTr="00120A77">
        <w:trPr>
          <w:trHeight w:val="467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AB26A0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11.35-11.55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20667" w:rsidRPr="001B1EEA" w:rsidRDefault="00A5664F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1B1EEA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Опыт выполнения морской магнитной съёмки при проведении поисковых работ.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0667" w:rsidRPr="001B1EEA" w:rsidRDefault="00A5664F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Желятяник С.А. (НОЦ "Центр морских исследований и технологий" Севастопольского государственного университета")</w:t>
            </w:r>
          </w:p>
        </w:tc>
      </w:tr>
      <w:tr w:rsidR="00E20667" w:rsidRPr="004A7306" w:rsidTr="00120A77">
        <w:trPr>
          <w:trHeight w:val="393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AB26A0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11.55-12.15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20667" w:rsidRPr="001B1EEA" w:rsidRDefault="00A5664F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1B1EEA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Технология морских прибрежных магнитотеллурических зондирований.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0667" w:rsidRPr="001B1EEA" w:rsidRDefault="00A5664F" w:rsidP="00A566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Епишкин Д.В., Яковлев А.Г.,  Яковлев Д.В., Еникеев К.Е.(ООО "Северо-Запад")</w:t>
            </w:r>
          </w:p>
        </w:tc>
      </w:tr>
      <w:tr w:rsidR="00E20667" w:rsidRPr="004A7306" w:rsidTr="00120A77">
        <w:trPr>
          <w:trHeight w:val="458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AB26A0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12.15-12.35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20667" w:rsidRPr="001B1EEA" w:rsidRDefault="00C540EE" w:rsidP="00C540E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1B1EEA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Метод дистанционной диагностики морских объектов нефтегазового комплекса.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0667" w:rsidRPr="001B1EEA" w:rsidRDefault="00C540EE" w:rsidP="00C540E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Камаева С.С.1, Махов В.М.2,  Хуснутдинов Л.А.2 (Институт проблем нефти и газа РАН1, НТЦ «Транскор-К»22 )</w:t>
            </w:r>
          </w:p>
        </w:tc>
      </w:tr>
      <w:tr w:rsidR="00E20667" w:rsidRPr="004A7306" w:rsidTr="00120A77">
        <w:trPr>
          <w:trHeight w:val="509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AB26A0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12.35-12.55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20667" w:rsidRPr="001B1EEA" w:rsidRDefault="00C540EE" w:rsidP="00C540E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1B1EEA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О возможных перспективах проведения аэрогравиметрических исследований на протяженных профилях.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0667" w:rsidRPr="001B1EEA" w:rsidRDefault="00C540EE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Погорелов В.В., Конешов В.Н., Соловьев В.Н. (Институт физики Земли РАН)</w:t>
            </w:r>
          </w:p>
        </w:tc>
      </w:tr>
      <w:tr w:rsidR="00E20667" w:rsidRPr="00AB26A0" w:rsidTr="00120A77">
        <w:trPr>
          <w:trHeight w:val="310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AB26A0" w:rsidRDefault="00C540EE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13:00</w:t>
            </w:r>
            <w:r w:rsidR="00E20667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 xml:space="preserve"> –14:00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E20667" w:rsidRPr="00AB26A0" w:rsidRDefault="00E20667" w:rsidP="00120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Обеденный перерыв</w:t>
            </w:r>
          </w:p>
        </w:tc>
      </w:tr>
      <w:tr w:rsidR="00E20667" w:rsidRPr="004A7306" w:rsidTr="00120A77">
        <w:trPr>
          <w:trHeight w:val="678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C77C7E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14.00-14.20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F7215" w:rsidRPr="001B1EEA" w:rsidRDefault="00CF7215" w:rsidP="00CF7215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CF7215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 xml:space="preserve">Неоднозначность определения глубины при использовании </w:t>
            </w:r>
            <w:r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и</w:t>
            </w:r>
            <w:r w:rsidRPr="00CF7215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нтерферометрические гидролокаторы бокового обзора.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0667" w:rsidRPr="001B1EEA" w:rsidRDefault="00C540EE" w:rsidP="001B1EE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Мосолов С.С. (ООО "Экран")</w:t>
            </w:r>
          </w:p>
        </w:tc>
      </w:tr>
      <w:tr w:rsidR="00E20667" w:rsidRPr="004A7306" w:rsidTr="00120A77">
        <w:trPr>
          <w:trHeight w:val="443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C77C7E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14.20-14.40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20667" w:rsidRPr="001B1EEA" w:rsidRDefault="00C540EE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1B1EEA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Разработка функций для поиска линии дна по акустическим данным гидролокатора бокового обзора.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0667" w:rsidRPr="001B1EEA" w:rsidRDefault="00C540EE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Марченко А.Л. (МГУ имени М.В. Ломоносова)</w:t>
            </w:r>
          </w:p>
        </w:tc>
      </w:tr>
      <w:tr w:rsidR="00E20667" w:rsidRPr="004A7306" w:rsidTr="00120A77">
        <w:trPr>
          <w:trHeight w:val="536"/>
        </w:trPr>
        <w:tc>
          <w:tcPr>
            <w:tcW w:w="992" w:type="dxa"/>
            <w:shd w:val="clear" w:color="auto" w:fill="auto"/>
            <w:vAlign w:val="center"/>
          </w:tcPr>
          <w:p w:rsidR="00E20667" w:rsidRPr="00C77C7E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14.40-15.00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20667" w:rsidRPr="001B1EEA" w:rsidRDefault="00C540EE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1B1EEA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Разработка алгоритмов интерпретации данных гидролокации бокового обзора для картографирования подводных ландшафтов.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0667" w:rsidRPr="001B1EEA" w:rsidRDefault="00C540EE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Галаев В. (</w:t>
            </w:r>
            <w:r w:rsidR="001B1EEA" w:rsidRPr="001B1EE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ЦАСД МГУ)</w:t>
            </w:r>
          </w:p>
        </w:tc>
      </w:tr>
      <w:tr w:rsidR="00E20667" w:rsidRPr="004A7306" w:rsidTr="00120A77">
        <w:trPr>
          <w:trHeight w:val="555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C77C7E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15.00-15.20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20667" w:rsidRPr="001B1EEA" w:rsidRDefault="001B1EEA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1B1EEA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Типизация геоморфологических объектов по данным гидроакустических методов в проливе Великая Салма.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0667" w:rsidRPr="001B1EEA" w:rsidRDefault="001B1EEA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Голенок О.А.</w:t>
            </w:r>
          </w:p>
        </w:tc>
      </w:tr>
      <w:tr w:rsidR="00E20667" w:rsidRPr="00AB26A0" w:rsidTr="00120A77">
        <w:trPr>
          <w:trHeight w:val="235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AB26A0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3DB5E6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15.20-15.35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E20667" w:rsidRPr="00AB26A0" w:rsidRDefault="00E20667" w:rsidP="00120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554117" w:rsidRPr="004A7306" w:rsidTr="00554117">
        <w:trPr>
          <w:trHeight w:val="376"/>
        </w:trPr>
        <w:tc>
          <w:tcPr>
            <w:tcW w:w="10773" w:type="dxa"/>
            <w:gridSpan w:val="3"/>
            <w:shd w:val="clear" w:color="auto" w:fill="auto"/>
            <w:vAlign w:val="center"/>
            <w:hideMark/>
          </w:tcPr>
          <w:p w:rsidR="00554117" w:rsidRPr="00554117" w:rsidRDefault="00554117" w:rsidP="0055411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554117">
              <w:rPr>
                <w:rFonts w:ascii="Segoe UI" w:eastAsia="Times New Roman" w:hAnsi="Segoe UI" w:cs="Segoe UI"/>
                <w:b/>
                <w:bCs/>
                <w:color w:val="3DB5E6"/>
                <w:sz w:val="24"/>
                <w:szCs w:val="24"/>
              </w:rPr>
              <w:t>Аппаратно-программные комплексы для морских сейсмических и акустических исследований</w:t>
            </w:r>
            <w:r>
              <w:rPr>
                <w:rFonts w:ascii="Segoe UI" w:eastAsia="Times New Roman" w:hAnsi="Segoe UI" w:cs="Segoe UI"/>
                <w:b/>
                <w:bCs/>
                <w:color w:val="3DB5E6"/>
                <w:sz w:val="24"/>
                <w:szCs w:val="24"/>
              </w:rPr>
              <w:t xml:space="preserve"> (коммерческие презентации)</w:t>
            </w:r>
          </w:p>
        </w:tc>
      </w:tr>
      <w:tr w:rsidR="00E20667" w:rsidRPr="004A7306" w:rsidTr="00120A77">
        <w:trPr>
          <w:trHeight w:val="376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C77C7E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15.35-15.55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20667" w:rsidRPr="001B1EEA" w:rsidRDefault="00554117" w:rsidP="001B1EE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554117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Обзор поисково-мониторингового и изыскательского гидроакустического оборудования разработки ООО НПФ «Экран»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0667" w:rsidRPr="001B1EEA" w:rsidRDefault="00554117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Шавырин И.А. (</w:t>
            </w:r>
            <w:r w:rsidRPr="0055411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Малое Научно-производственное предприятие "Экран"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554117" w:rsidRPr="004A7306" w:rsidTr="00120A77">
        <w:trPr>
          <w:trHeight w:val="640"/>
        </w:trPr>
        <w:tc>
          <w:tcPr>
            <w:tcW w:w="992" w:type="dxa"/>
            <w:shd w:val="clear" w:color="auto" w:fill="auto"/>
            <w:vAlign w:val="center"/>
            <w:hideMark/>
          </w:tcPr>
          <w:p w:rsidR="00554117" w:rsidRPr="00C77C7E" w:rsidRDefault="0055411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15.55-16.15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4117" w:rsidRPr="001B1EEA" w:rsidRDefault="00554117" w:rsidP="00554117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</w:pPr>
            <w:r w:rsidRPr="00554117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Инженерная сейсморазведка на акваториях. Актуальные направления развития и перспективы (SplitMultiSeis, SplitMultiSeis 3D)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4117" w:rsidRPr="001B1EEA" w:rsidRDefault="00554117" w:rsidP="005541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Исаенков Р.И. , Иванова В, Бирюков Е., Сергеев А.</w:t>
            </w:r>
          </w:p>
          <w:p w:rsidR="00554117" w:rsidRPr="001B1EEA" w:rsidRDefault="00554117" w:rsidP="005541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B1EE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(ООО "СПЛИТ")</w:t>
            </w:r>
          </w:p>
        </w:tc>
      </w:tr>
      <w:tr w:rsidR="00554117" w:rsidRPr="004A7306" w:rsidTr="00120A77">
        <w:trPr>
          <w:trHeight w:val="689"/>
        </w:trPr>
        <w:tc>
          <w:tcPr>
            <w:tcW w:w="992" w:type="dxa"/>
            <w:shd w:val="clear" w:color="auto" w:fill="auto"/>
            <w:vAlign w:val="center"/>
            <w:hideMark/>
          </w:tcPr>
          <w:p w:rsidR="00554117" w:rsidRPr="00C77C7E" w:rsidRDefault="0055411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16.15-16.35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4117" w:rsidRPr="004A7306" w:rsidRDefault="00554117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Молекулярные датчики.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54117" w:rsidRPr="00554117" w:rsidRDefault="00554117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Разин А. (ООО «</w:t>
            </w:r>
            <w:r w:rsidRPr="0055411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R</w:t>
            </w:r>
            <w:r w:rsidRPr="00554117">
              <w:rPr>
                <w:rFonts w:ascii="Segoe UI" w:hAnsi="Segoe UI" w:cs="Segoe UI"/>
                <w:color w:val="000000"/>
                <w:sz w:val="18"/>
                <w:szCs w:val="18"/>
              </w:rPr>
              <w:t>-Сенсор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»)</w:t>
            </w:r>
          </w:p>
        </w:tc>
      </w:tr>
      <w:tr w:rsidR="00554117" w:rsidRPr="004A7306" w:rsidTr="00554117">
        <w:trPr>
          <w:trHeight w:val="634"/>
        </w:trPr>
        <w:tc>
          <w:tcPr>
            <w:tcW w:w="992" w:type="dxa"/>
            <w:shd w:val="clear" w:color="auto" w:fill="auto"/>
            <w:vAlign w:val="center"/>
            <w:hideMark/>
          </w:tcPr>
          <w:p w:rsidR="00554117" w:rsidRPr="00C77C7E" w:rsidRDefault="0055411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16:35-16.55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554117" w:rsidRPr="00554117" w:rsidRDefault="00554117" w:rsidP="00554117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Дискуссия</w:t>
            </w:r>
          </w:p>
        </w:tc>
      </w:tr>
      <w:tr w:rsidR="00E20667" w:rsidRPr="00AB26A0" w:rsidTr="00120A77">
        <w:trPr>
          <w:trHeight w:val="259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AB26A0" w:rsidRDefault="00E20667" w:rsidP="00120A7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16.55-17.10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E20667" w:rsidRPr="00AB26A0" w:rsidRDefault="00E20667" w:rsidP="00120A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</w:tbl>
    <w:p w:rsidR="00E20667" w:rsidRDefault="00E20667" w:rsidP="00E20667"/>
    <w:p w:rsidR="005564E5" w:rsidRPr="00FF2EA4" w:rsidRDefault="005564E5" w:rsidP="005564E5">
      <w:pPr>
        <w:spacing w:after="0" w:line="240" w:lineRule="auto"/>
        <w:ind w:left="-1134"/>
        <w:rPr>
          <w:rFonts w:ascii="Segoe UI" w:eastAsia="Times New Roman" w:hAnsi="Segoe UI" w:cs="Segoe UI"/>
          <w:b/>
          <w:color w:val="00B0F0"/>
          <w:sz w:val="32"/>
          <w:szCs w:val="32"/>
        </w:rPr>
      </w:pPr>
      <w:r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2 ноября. Малый </w:t>
      </w:r>
      <w:r w:rsidRPr="003B64A7">
        <w:rPr>
          <w:rFonts w:ascii="Segoe UI" w:eastAsia="Times New Roman" w:hAnsi="Segoe UI" w:cs="Segoe UI"/>
          <w:b/>
          <w:color w:val="00B0F0"/>
          <w:sz w:val="32"/>
          <w:szCs w:val="32"/>
        </w:rPr>
        <w:t>конференц-зал</w:t>
      </w:r>
      <w:r w:rsidR="00E20667">
        <w:rPr>
          <w:rFonts w:ascii="Segoe UI" w:eastAsia="Times New Roman" w:hAnsi="Segoe UI" w:cs="Segoe UI"/>
          <w:b/>
          <w:color w:val="00B0F0"/>
          <w:sz w:val="32"/>
          <w:szCs w:val="32"/>
        </w:rPr>
        <w:t>.</w:t>
      </w:r>
      <w:r w:rsidR="00FF2EA4"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 </w:t>
      </w:r>
      <w:r w:rsidR="00E20667" w:rsidRPr="00FF2EA4">
        <w:rPr>
          <w:rFonts w:ascii="Segoe UI" w:eastAsia="Times New Roman" w:hAnsi="Segoe UI" w:cs="Segoe UI"/>
          <w:b/>
          <w:color w:val="00B0F0"/>
          <w:sz w:val="32"/>
          <w:szCs w:val="32"/>
        </w:rPr>
        <w:t>Рациональное природопользование</w:t>
      </w:r>
    </w:p>
    <w:tbl>
      <w:tblPr>
        <w:tblW w:w="10773" w:type="dxa"/>
        <w:tblInd w:w="-1026" w:type="dxa"/>
        <w:tblBorders>
          <w:top w:val="single" w:sz="4" w:space="0" w:color="3DB5E6"/>
          <w:bottom w:val="single" w:sz="4" w:space="0" w:color="3DB5E6"/>
          <w:insideH w:val="single" w:sz="4" w:space="0" w:color="3DB5E6"/>
          <w:insideV w:val="single" w:sz="4" w:space="0" w:color="3DB5E6"/>
        </w:tblBorders>
        <w:tblLook w:val="04A0" w:firstRow="1" w:lastRow="0" w:firstColumn="1" w:lastColumn="0" w:noHBand="0" w:noVBand="1"/>
      </w:tblPr>
      <w:tblGrid>
        <w:gridCol w:w="992"/>
        <w:gridCol w:w="5670"/>
        <w:gridCol w:w="4111"/>
      </w:tblGrid>
      <w:tr w:rsidR="005564E5" w:rsidRPr="00AB26A0" w:rsidTr="00027DEB">
        <w:trPr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  <w:t>09:00–12:00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5564E5" w:rsidRPr="0040497E" w:rsidRDefault="005564E5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40497E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Регистрация</w:t>
            </w:r>
          </w:p>
        </w:tc>
      </w:tr>
      <w:tr w:rsidR="00E20667" w:rsidRPr="004A7306" w:rsidTr="00027DEB">
        <w:trPr>
          <w:trHeight w:val="512"/>
        </w:trPr>
        <w:tc>
          <w:tcPr>
            <w:tcW w:w="992" w:type="dxa"/>
            <w:shd w:val="clear" w:color="auto" w:fill="auto"/>
            <w:vAlign w:val="center"/>
            <w:hideMark/>
          </w:tcPr>
          <w:p w:rsidR="00E20667" w:rsidRPr="00AB26A0" w:rsidRDefault="00E20667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10.00-10.20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20667" w:rsidRPr="00B05CE3" w:rsidRDefault="00E20667" w:rsidP="00B05C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К</w:t>
            </w:r>
            <w:r w:rsid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особенностям и проблемам проведения государственного мониторинга состояния недр прибрежно-шельфовой зоны.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0667" w:rsidRPr="00B05CE3" w:rsidRDefault="00E20667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Глазырин Е.А. (АО "Южморгеология")</w:t>
            </w:r>
          </w:p>
        </w:tc>
      </w:tr>
      <w:tr w:rsidR="00E20667" w:rsidRPr="004A7306" w:rsidTr="00027DEB">
        <w:trPr>
          <w:trHeight w:val="548"/>
        </w:trPr>
        <w:tc>
          <w:tcPr>
            <w:tcW w:w="992" w:type="dxa"/>
            <w:shd w:val="clear" w:color="auto" w:fill="auto"/>
            <w:vAlign w:val="center"/>
          </w:tcPr>
          <w:p w:rsidR="00E20667" w:rsidRPr="00AB26A0" w:rsidRDefault="00E20667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10:20 -10:40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20667" w:rsidRPr="00B05CE3" w:rsidRDefault="00B05CE3" w:rsidP="00B05C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Влияние неблагоприятных и опасных явлений природы на рекреационное природопользование на побережьях на примере поселка Солнечногорское (Крым)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0667" w:rsidRPr="00910BF9" w:rsidRDefault="00B05CE3" w:rsidP="0012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Санин А.Ю. (Государственный океанографический институт им. Н.Н.Зубова)</w:t>
            </w:r>
          </w:p>
        </w:tc>
      </w:tr>
      <w:tr w:rsidR="00E20667" w:rsidRPr="004A7306" w:rsidTr="00027DEB">
        <w:trPr>
          <w:trHeight w:val="555"/>
        </w:trPr>
        <w:tc>
          <w:tcPr>
            <w:tcW w:w="992" w:type="dxa"/>
            <w:shd w:val="clear" w:color="auto" w:fill="auto"/>
            <w:vAlign w:val="center"/>
          </w:tcPr>
          <w:p w:rsidR="00E20667" w:rsidRPr="00AB26A0" w:rsidRDefault="00E20667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10.40-11.00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20667" w:rsidRPr="00B05CE3" w:rsidRDefault="00B05CE3" w:rsidP="00B05C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Предварительные итоги оценки кормовой базы атлантического моржа в акватории Печорского моря различными методами в 2015-2017 гг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20667" w:rsidRPr="00910BF9" w:rsidRDefault="00B05CE3" w:rsidP="0012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5CE3">
              <w:rPr>
                <w:rFonts w:ascii="Arial" w:hAnsi="Arial" w:cs="Arial"/>
                <w:color w:val="222222"/>
                <w:sz w:val="17"/>
                <w:szCs w:val="17"/>
                <w:u w:val="single"/>
                <w:shd w:val="clear" w:color="auto" w:fill="FFFFFF"/>
              </w:rPr>
              <w:t>Шабалин Н.В.</w:t>
            </w:r>
            <w:r>
              <w:rPr>
                <w:rFonts w:ascii="Arial" w:hAnsi="Arial" w:cs="Arial"/>
                <w:color w:val="222222"/>
                <w:sz w:val="17"/>
                <w:szCs w:val="17"/>
                <w:u w:val="single"/>
                <w:shd w:val="clear" w:color="auto" w:fill="FFFFFF"/>
                <w:vertAlign w:val="superscript"/>
              </w:rPr>
              <w:t>1</w:t>
            </w:r>
            <w:r w:rsidRPr="00B05CE3">
              <w:rPr>
                <w:rFonts w:ascii="Arial" w:hAnsi="Arial" w:cs="Arial"/>
                <w:color w:val="222222"/>
                <w:sz w:val="17"/>
                <w:szCs w:val="17"/>
                <w:u w:val="single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 Мельникова В.А.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  <w:vertAlign w:val="superscript"/>
              </w:rPr>
              <w:t>1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, Гебрук А.А.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  <w:vertAlign w:val="superscript"/>
              </w:rPr>
              <w:t>1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, Мардашова М.Г.</w:t>
            </w:r>
            <w:r w:rsidR="00120A77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  <w:vertAlign w:val="superscript"/>
              </w:rPr>
              <w:t>1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 xml:space="preserve">, Мокиевский В.О. </w:t>
            </w:r>
            <w:r w:rsidR="00120A77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  <w:vertAlign w:val="superscript"/>
              </w:rPr>
              <w:t>2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(Центр морских исследований МГУ имени М.В. Ломоносова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  <w:vertAlign w:val="superscript"/>
              </w:rPr>
              <w:t>1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, Институт океанологии имени П.П. Ширшова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  <w:vertAlign w:val="superscript"/>
              </w:rPr>
              <w:t>2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)</w:t>
            </w:r>
          </w:p>
        </w:tc>
      </w:tr>
      <w:tr w:rsidR="00E20667" w:rsidRPr="004A7306" w:rsidTr="00027DEB">
        <w:trPr>
          <w:trHeight w:val="600"/>
        </w:trPr>
        <w:tc>
          <w:tcPr>
            <w:tcW w:w="992" w:type="dxa"/>
            <w:shd w:val="clear" w:color="auto" w:fill="auto"/>
            <w:vAlign w:val="center"/>
          </w:tcPr>
          <w:p w:rsidR="00E20667" w:rsidRPr="00AB26A0" w:rsidRDefault="00E20667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11.00-11.20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20667" w:rsidRPr="00B05CE3" w:rsidRDefault="00E20667" w:rsidP="00B05C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Геоэкологический мониторинг Финского залива – результаты, методика, проблемы</w:t>
            </w:r>
            <w:r w:rsid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0667" w:rsidRPr="00910BF9" w:rsidRDefault="00E20667" w:rsidP="0012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0A77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</w:rPr>
              <w:t>Рыбалко А.Е</w:t>
            </w: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</w:t>
            </w:r>
            <w:r w:rsidR="00120A7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(Центр анализа сейсмических данных МГУ имени М.В. Ломоносова)</w:t>
            </w: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Корнеев О.Ю. Федорова Н.К.</w:t>
            </w:r>
          </w:p>
        </w:tc>
      </w:tr>
      <w:tr w:rsidR="005564E5" w:rsidRPr="00AB26A0" w:rsidTr="00027DEB">
        <w:trPr>
          <w:trHeight w:val="329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11.20-11.35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B05CE3" w:rsidRPr="004A7306" w:rsidTr="00027DEB">
        <w:trPr>
          <w:trHeight w:val="467"/>
        </w:trPr>
        <w:tc>
          <w:tcPr>
            <w:tcW w:w="992" w:type="dxa"/>
            <w:shd w:val="clear" w:color="auto" w:fill="auto"/>
            <w:vAlign w:val="center"/>
            <w:hideMark/>
          </w:tcPr>
          <w:p w:rsidR="00B05CE3" w:rsidRPr="00AB26A0" w:rsidRDefault="00B05CE3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11.35-11.55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Перспективы применения психрофильных микроорганизмов для утилизации морских нефтяных загрязнений в условиях низких температур</w:t>
            </w:r>
            <w:r w:rsidR="00120A7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05CE3" w:rsidRPr="00910BF9" w:rsidRDefault="00B05CE3" w:rsidP="00120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A77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</w:rPr>
              <w:t>Сережкин И.Е</w:t>
            </w: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.</w:t>
            </w:r>
            <w:r w:rsidR="00120A7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, Ламова Я. А., </w:t>
            </w:r>
            <w:r w:rsidR="00120A77"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Шестаков А.И. </w:t>
            </w: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(</w:t>
            </w:r>
            <w:r w:rsidR="00120A7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Биологический факультет </w:t>
            </w: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МГУ имени М. В. Ломоносова)</w:t>
            </w:r>
          </w:p>
        </w:tc>
      </w:tr>
      <w:tr w:rsidR="00B05CE3" w:rsidRPr="004A7306" w:rsidTr="00027DEB">
        <w:trPr>
          <w:trHeight w:val="393"/>
        </w:trPr>
        <w:tc>
          <w:tcPr>
            <w:tcW w:w="992" w:type="dxa"/>
            <w:shd w:val="clear" w:color="auto" w:fill="auto"/>
            <w:vAlign w:val="center"/>
            <w:hideMark/>
          </w:tcPr>
          <w:p w:rsidR="00B05CE3" w:rsidRPr="00AB26A0" w:rsidRDefault="00B05CE3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11.55-12.15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Сеть перспективных для охраны морских районов в российской Арктике</w:t>
            </w:r>
            <w:r w:rsidR="00120A7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05CE3" w:rsidRPr="00873D6D" w:rsidRDefault="00B05CE3" w:rsidP="00120A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Соловьев Б.А., Глазов Д.М., Платонов Н.Г (ИПЭЭ РАН), Спиридонов В.А. (ИОРАН), Мухарамова С.С., Савельев А.А. (Казанский федеральный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университет), Беликов С.Е. (ВНИИ охраны природы), Гаврило М.В. (Национальный парк «Русская Арктика»), Добрынин Д.В. (Центр СканЭкс), Краснов Ю.В. (Мурманский морской биологический и-т КФ РАН), Онуфреня И.А. (WWF России), Тертицкий Г.М. (ИГАН), Чернова Н.В.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(ЗИН РАН)</w:t>
            </w:r>
          </w:p>
        </w:tc>
      </w:tr>
      <w:tr w:rsidR="00B05CE3" w:rsidRPr="004A7306" w:rsidTr="00027DEB">
        <w:trPr>
          <w:trHeight w:val="458"/>
        </w:trPr>
        <w:tc>
          <w:tcPr>
            <w:tcW w:w="992" w:type="dxa"/>
            <w:shd w:val="clear" w:color="auto" w:fill="auto"/>
            <w:vAlign w:val="center"/>
            <w:hideMark/>
          </w:tcPr>
          <w:p w:rsidR="00B05CE3" w:rsidRPr="00AB26A0" w:rsidRDefault="00B05CE3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12.15-12.35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Морская акватория Командорского заповедника и проблемы ее сохранения</w:t>
            </w:r>
            <w:r w:rsidR="00120A7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05CE3" w:rsidRPr="00910BF9" w:rsidRDefault="00B05CE3" w:rsidP="00120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Зименко А.В. (Центр охраны дикой природы)</w:t>
            </w:r>
          </w:p>
        </w:tc>
      </w:tr>
      <w:tr w:rsidR="00B05CE3" w:rsidRPr="004A7306" w:rsidTr="00027DEB">
        <w:trPr>
          <w:trHeight w:val="509"/>
        </w:trPr>
        <w:tc>
          <w:tcPr>
            <w:tcW w:w="992" w:type="dxa"/>
            <w:shd w:val="clear" w:color="auto" w:fill="auto"/>
            <w:vAlign w:val="center"/>
            <w:hideMark/>
          </w:tcPr>
          <w:p w:rsidR="00B05CE3" w:rsidRPr="00AB26A0" w:rsidRDefault="00B05CE3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12.35-12.55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Уязвимые морские экосистемы» как регулятивное понятие и актуальные проблемы изучения и сохранения уязвимых донных биотопов в морях России</w:t>
            </w:r>
            <w:r w:rsidR="00120A7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05CE3" w:rsidRPr="00910BF9" w:rsidRDefault="00B05CE3" w:rsidP="00120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Спиридонов В.А. (ИО РАН), Винников А. В. (WWF России), Голенкевич А. В. (WWF России, Баренцевоморское отделение), Майсс А.А. (Дальневосточный технический рыбохозяйственный университет)</w:t>
            </w:r>
          </w:p>
        </w:tc>
      </w:tr>
      <w:tr w:rsidR="005564E5" w:rsidRPr="00AB26A0" w:rsidTr="00027DEB">
        <w:trPr>
          <w:trHeight w:val="310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E20667" w:rsidP="00E2066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13.00 –14.</w:t>
            </w:r>
            <w:r w:rsidR="005564E5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Обеденный перерыв</w:t>
            </w:r>
          </w:p>
        </w:tc>
      </w:tr>
      <w:tr w:rsidR="00B05CE3" w:rsidRPr="004A7306" w:rsidTr="00027DEB">
        <w:trPr>
          <w:trHeight w:val="678"/>
        </w:trPr>
        <w:tc>
          <w:tcPr>
            <w:tcW w:w="992" w:type="dxa"/>
            <w:shd w:val="clear" w:color="auto" w:fill="auto"/>
            <w:vAlign w:val="center"/>
            <w:hideMark/>
          </w:tcPr>
          <w:p w:rsidR="00B05CE3" w:rsidRPr="00C77C7E" w:rsidRDefault="00B05CE3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14.00-14.20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Воздействие тралового промысла на донные местообитания и разработка более экологически безопасных донных орудий лова</w:t>
            </w:r>
            <w:r w:rsidR="00120A7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Павленко А.А. (ПИНРО), Голенкевич А.В.</w:t>
            </w:r>
            <w:r w:rsidR="00120A7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</w:t>
            </w: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WWF России, Баренцевоморское отделение), Макаров А.В. (Ц</w:t>
            </w:r>
            <w:r w:rsidR="00120A7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МИ </w:t>
            </w: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МГУ)</w:t>
            </w:r>
          </w:p>
        </w:tc>
      </w:tr>
      <w:tr w:rsidR="00B05CE3" w:rsidRPr="004A7306" w:rsidTr="00027DEB">
        <w:trPr>
          <w:trHeight w:val="443"/>
        </w:trPr>
        <w:tc>
          <w:tcPr>
            <w:tcW w:w="992" w:type="dxa"/>
            <w:shd w:val="clear" w:color="auto" w:fill="auto"/>
            <w:vAlign w:val="center"/>
            <w:hideMark/>
          </w:tcPr>
          <w:p w:rsidR="00B05CE3" w:rsidRPr="00C77C7E" w:rsidRDefault="00B05CE3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14.20-14.40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Мониторинг и контроль чужеродных видов в морских экосистемах</w:t>
            </w:r>
            <w:r w:rsidR="00120A7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Залота А.К. (</w:t>
            </w:r>
            <w:r w:rsidR="00120A77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Институт океанологии имени П.П. Ширшова)</w:t>
            </w:r>
          </w:p>
        </w:tc>
      </w:tr>
      <w:tr w:rsidR="00B05CE3" w:rsidRPr="004A7306" w:rsidTr="00027DEB">
        <w:trPr>
          <w:trHeight w:val="536"/>
        </w:trPr>
        <w:tc>
          <w:tcPr>
            <w:tcW w:w="992" w:type="dxa"/>
            <w:shd w:val="clear" w:color="auto" w:fill="auto"/>
            <w:vAlign w:val="center"/>
          </w:tcPr>
          <w:p w:rsidR="00B05CE3" w:rsidRPr="00C77C7E" w:rsidRDefault="00B05CE3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14.40-15.00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Какие морские беспозвоночные и водоросли реально нуждаются в охране в Азово-Черноморском бассейне</w:t>
            </w:r>
            <w:r w:rsidR="00FF2EA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Спиридонов В.А. (ИО</w:t>
            </w:r>
            <w:r w:rsidR="00120A7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РАН), Аносов С.Е. (ВНИРО, Москва), Тимофеев В.А. (Институт им. А.О. Ковалевского морских биологических исследований, Севастополь), Симакова У.В (И</w:t>
            </w:r>
            <w:r w:rsidR="00120A7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О </w:t>
            </w: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РАН).,Колючкина Г.А. (Институт океанологии им. П.П. Ширшова РАН), Семин В.Л. (Институт аридных зон ЮНЦ РАН, Ростов на Дону), Залота А.К. (Институт океанологии им. П.П. Ширшова РАН), Переладов М.В (ВНИРО, Москва)</w:t>
            </w:r>
          </w:p>
        </w:tc>
      </w:tr>
      <w:tr w:rsidR="00B05CE3" w:rsidRPr="004A7306" w:rsidTr="00027DEB">
        <w:trPr>
          <w:trHeight w:val="555"/>
        </w:trPr>
        <w:tc>
          <w:tcPr>
            <w:tcW w:w="992" w:type="dxa"/>
            <w:shd w:val="clear" w:color="auto" w:fill="auto"/>
            <w:vAlign w:val="center"/>
            <w:hideMark/>
          </w:tcPr>
          <w:p w:rsidR="00B05CE3" w:rsidRPr="00C77C7E" w:rsidRDefault="00B05CE3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15.00-15.20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05CE3" w:rsidRPr="00910BF9" w:rsidRDefault="00B05CE3" w:rsidP="00120A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Современное состояние вольноживущих популяций осетровых видов рыб в России, их статус и проблемы сохранения.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Моисеев А.Р. (WWF России)</w:t>
            </w:r>
          </w:p>
        </w:tc>
      </w:tr>
      <w:tr w:rsidR="005564E5" w:rsidRPr="00AB26A0" w:rsidTr="00027DEB">
        <w:trPr>
          <w:trHeight w:val="235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3DB5E6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15.20-15.35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B05CE3" w:rsidRPr="004A7306" w:rsidTr="00027DEB">
        <w:trPr>
          <w:trHeight w:val="376"/>
        </w:trPr>
        <w:tc>
          <w:tcPr>
            <w:tcW w:w="992" w:type="dxa"/>
            <w:shd w:val="clear" w:color="auto" w:fill="auto"/>
            <w:vAlign w:val="center"/>
            <w:hideMark/>
          </w:tcPr>
          <w:p w:rsidR="00B05CE3" w:rsidRPr="00C77C7E" w:rsidRDefault="00B05CE3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15.35-15.55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Сокращение нелегального вылова, снижение воздействия на среду и экологическая сертификация промысла дальневосточных крабов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05CE3" w:rsidRPr="00FF3B3C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FF3B3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Дупляков А.П. (Ассоциация добытчиков крабов Дальнего Востока)</w:t>
            </w:r>
          </w:p>
        </w:tc>
      </w:tr>
      <w:tr w:rsidR="00B05CE3" w:rsidRPr="004A7306" w:rsidTr="00027DEB">
        <w:trPr>
          <w:trHeight w:val="640"/>
        </w:trPr>
        <w:tc>
          <w:tcPr>
            <w:tcW w:w="992" w:type="dxa"/>
            <w:shd w:val="clear" w:color="auto" w:fill="auto"/>
            <w:vAlign w:val="center"/>
            <w:hideMark/>
          </w:tcPr>
          <w:p w:rsidR="00B05CE3" w:rsidRPr="00C77C7E" w:rsidRDefault="00B05CE3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15.55-16.15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Управление подводным культурным наследием в прибрежной зоне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05CE3" w:rsidRPr="00FF3B3C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FF3B3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Фазлуллин С.М. </w:t>
            </w:r>
            <w:r w:rsidR="00120A77" w:rsidRPr="00FF3B3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</w:t>
            </w:r>
            <w:r w:rsidR="00120A77" w:rsidRPr="00FF3B3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Институт океанологии имени П.П. Ширшова)</w:t>
            </w:r>
          </w:p>
        </w:tc>
      </w:tr>
      <w:tr w:rsidR="00B05CE3" w:rsidRPr="004A7306" w:rsidTr="00027DEB">
        <w:trPr>
          <w:trHeight w:val="689"/>
        </w:trPr>
        <w:tc>
          <w:tcPr>
            <w:tcW w:w="992" w:type="dxa"/>
            <w:shd w:val="clear" w:color="auto" w:fill="auto"/>
            <w:vAlign w:val="center"/>
            <w:hideMark/>
          </w:tcPr>
          <w:p w:rsidR="00B05CE3" w:rsidRPr="00C77C7E" w:rsidRDefault="00B05CE3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16.15-16.35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05CE3" w:rsidRPr="00B05CE3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Опыт проведения Международной молодёжной школы морских исследователей Севастопольского государственного университета в 2017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05CE3" w:rsidRPr="00FF3B3C" w:rsidRDefault="00B05CE3" w:rsidP="00120A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FF3B3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Лебединский В.В. (Институт востоковедения РАН)</w:t>
            </w:r>
          </w:p>
        </w:tc>
      </w:tr>
      <w:tr w:rsidR="00FF2EA4" w:rsidRPr="004A7306" w:rsidTr="00E24D3E">
        <w:trPr>
          <w:trHeight w:val="634"/>
        </w:trPr>
        <w:tc>
          <w:tcPr>
            <w:tcW w:w="992" w:type="dxa"/>
            <w:shd w:val="clear" w:color="auto" w:fill="auto"/>
            <w:vAlign w:val="center"/>
            <w:hideMark/>
          </w:tcPr>
          <w:p w:rsidR="00FF2EA4" w:rsidRPr="00C77C7E" w:rsidRDefault="00FF2EA4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16:35-16.55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FF2EA4" w:rsidRPr="00910BF9" w:rsidRDefault="00FF2EA4" w:rsidP="00FF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Обсуждение. П</w:t>
            </w:r>
            <w:r w:rsidRPr="00B05C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ринятие резолюции секции</w:t>
            </w:r>
          </w:p>
        </w:tc>
      </w:tr>
      <w:tr w:rsidR="005564E5" w:rsidRPr="00AB26A0" w:rsidTr="00027DEB">
        <w:trPr>
          <w:trHeight w:val="259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16.55-17.10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5564E5" w:rsidRPr="00AB26A0" w:rsidTr="00027DEB">
        <w:trPr>
          <w:trHeight w:val="272"/>
        </w:trPr>
        <w:tc>
          <w:tcPr>
            <w:tcW w:w="992" w:type="dxa"/>
            <w:shd w:val="clear" w:color="auto" w:fill="auto"/>
            <w:vAlign w:val="center"/>
            <w:hideMark/>
          </w:tcPr>
          <w:p w:rsidR="005564E5" w:rsidRPr="00AB26A0" w:rsidRDefault="00EB6FB3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17.10-18</w:t>
            </w:r>
            <w:r w:rsidR="005564E5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5564E5" w:rsidRPr="00AB26A0" w:rsidRDefault="005564E5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 xml:space="preserve">Стендовая секция </w:t>
            </w:r>
            <w:r w:rsidR="00027DEB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РПП</w:t>
            </w:r>
          </w:p>
        </w:tc>
      </w:tr>
    </w:tbl>
    <w:p w:rsidR="005564E5" w:rsidRDefault="005564E5"/>
    <w:p w:rsidR="005564E5" w:rsidRDefault="005564E5"/>
    <w:p w:rsidR="00476407" w:rsidRPr="00A32627" w:rsidRDefault="00476407" w:rsidP="00476407">
      <w:pPr>
        <w:rPr>
          <w:sz w:val="28"/>
          <w:szCs w:val="28"/>
        </w:rPr>
      </w:pPr>
      <w:r w:rsidRPr="00A32627">
        <w:rPr>
          <w:rFonts w:ascii="Segoe UI" w:eastAsia="Times New Roman" w:hAnsi="Segoe UI" w:cs="Segoe UI"/>
          <w:b/>
          <w:bCs/>
          <w:color w:val="3DB5E6"/>
          <w:sz w:val="28"/>
          <w:szCs w:val="28"/>
        </w:rPr>
        <w:t xml:space="preserve">Стендовые доклады: </w:t>
      </w:r>
      <w:r>
        <w:rPr>
          <w:rFonts w:ascii="Segoe UI" w:eastAsia="Times New Roman" w:hAnsi="Segoe UI" w:cs="Segoe UI"/>
          <w:b/>
          <w:bCs/>
          <w:color w:val="3DB5E6"/>
          <w:sz w:val="28"/>
          <w:szCs w:val="28"/>
        </w:rPr>
        <w:t>Рациональное природопользование</w:t>
      </w:r>
    </w:p>
    <w:tbl>
      <w:tblPr>
        <w:tblW w:w="11057" w:type="dxa"/>
        <w:tblInd w:w="-1168" w:type="dxa"/>
        <w:tblBorders>
          <w:top w:val="single" w:sz="4" w:space="0" w:color="3DB5E6"/>
          <w:bottom w:val="single" w:sz="4" w:space="0" w:color="3DB5E6"/>
          <w:insideH w:val="single" w:sz="4" w:space="0" w:color="3DB5E6"/>
          <w:insideV w:val="single" w:sz="4" w:space="0" w:color="3DB5E6"/>
        </w:tblBorders>
        <w:tblLook w:val="04A0" w:firstRow="1" w:lastRow="0" w:firstColumn="1" w:lastColumn="0" w:noHBand="0" w:noVBand="1"/>
      </w:tblPr>
      <w:tblGrid>
        <w:gridCol w:w="5806"/>
        <w:gridCol w:w="5251"/>
      </w:tblGrid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476407" w:rsidRDefault="00476407" w:rsidP="00A600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764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Тяжелые металлы в донных отложениях малых рек, впадающих в Куршский и Вислинский заливы.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476407" w:rsidRDefault="00476407" w:rsidP="00A600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76407">
              <w:rPr>
                <w:rFonts w:ascii="Segoe UI" w:eastAsia="Times New Roman" w:hAnsi="Segoe UI" w:cs="Segoe UI"/>
                <w:color w:val="000000"/>
                <w:sz w:val="18"/>
                <w:szCs w:val="18"/>
                <w:u w:val="single"/>
              </w:rPr>
              <w:t>Деменчук Е.Ю.,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Крылова О.В.</w:t>
            </w:r>
            <w:r w:rsidRPr="0047640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(БФУ имени Иммануила Канта)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8038B6" w:rsidRDefault="00476407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76407">
              <w:rPr>
                <w:rFonts w:ascii="Segoe UI" w:hAnsi="Segoe UI" w:cs="Segoe UI"/>
                <w:color w:val="000000"/>
                <w:sz w:val="18"/>
                <w:szCs w:val="18"/>
              </w:rPr>
              <w:t>Опыт использования данных дистанционного зондирования (аэрофотосъемка и ГЛБО) для исследования морских донных сообществ на акватории Заповедника "Утриш"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476407" w:rsidRDefault="00476407" w:rsidP="00476407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7640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Свасян В.А.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</w:rPr>
              <w:t>, Брызгалина А.А.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</w:rPr>
              <w:t>, Соловьев Н.И.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</w:rPr>
              <w:t>, Макалова П.Г.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</w:rPr>
              <w:t>, Колючкина Г.А.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4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</w:rPr>
              <w:t>, Симакова У.В.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4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 (МИИГАиК 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</w:rPr>
              <w:t>, ГБОУ школа № 171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</w:rPr>
              <w:t>, МГУ имени М.В. Ломоносова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</w:rPr>
              <w:t>,  ИО РАН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4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8038B6" w:rsidRDefault="00476407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76407">
              <w:rPr>
                <w:rFonts w:ascii="Segoe UI" w:hAnsi="Segoe UI" w:cs="Segoe UI"/>
                <w:color w:val="000000"/>
                <w:sz w:val="18"/>
                <w:szCs w:val="18"/>
              </w:rPr>
              <w:t>Сохранение и анализ архивных данных уровня моря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8038B6" w:rsidRDefault="00476407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37D5B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Симонова Ю.В.,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Казаков С.И. (</w:t>
            </w:r>
            <w:r w:rsidRPr="00476407">
              <w:rPr>
                <w:rFonts w:ascii="Segoe UI" w:hAnsi="Segoe UI" w:cs="Segoe UI"/>
                <w:color w:val="000000"/>
                <w:sz w:val="18"/>
                <w:szCs w:val="18"/>
              </w:rPr>
              <w:t>Черноморский гидрофизический полигон РАН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47640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476407" w:rsidRPr="008038B6" w:rsidRDefault="00C37D5B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37D5B">
              <w:rPr>
                <w:rFonts w:ascii="Segoe UI" w:hAnsi="Segoe UI" w:cs="Segoe UI"/>
                <w:color w:val="000000"/>
                <w:sz w:val="18"/>
                <w:szCs w:val="18"/>
              </w:rPr>
              <w:t>Экологические проблемы ярусного промысла и пути их решения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476407" w:rsidRPr="008038B6" w:rsidRDefault="00C37D5B" w:rsidP="00A600F8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C37D5B">
              <w:rPr>
                <w:rFonts w:ascii="Segoe UI" w:hAnsi="Segoe UI" w:cs="Segoe UI"/>
                <w:color w:val="000000"/>
                <w:sz w:val="18"/>
                <w:szCs w:val="18"/>
              </w:rPr>
              <w:t>Шулежко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Т.С. (</w:t>
            </w:r>
            <w:r w:rsidRPr="00C37D5B">
              <w:rPr>
                <w:rFonts w:ascii="Segoe UI" w:hAnsi="Segoe UI" w:cs="Segoe UI"/>
                <w:color w:val="000000"/>
                <w:sz w:val="18"/>
                <w:szCs w:val="18"/>
              </w:rPr>
              <w:t>Камчатский филиал Тихоокеанского института географии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476407" w:rsidRDefault="00476407" w:rsidP="00476407">
      <w:pPr>
        <w:ind w:left="-1134"/>
        <w:rPr>
          <w:rFonts w:ascii="Segoe UI" w:eastAsia="Times New Roman" w:hAnsi="Segoe UI" w:cs="Segoe UI"/>
          <w:b/>
          <w:color w:val="00B0F0"/>
          <w:sz w:val="32"/>
          <w:szCs w:val="32"/>
        </w:rPr>
      </w:pPr>
    </w:p>
    <w:p w:rsidR="00476407" w:rsidRDefault="00476407">
      <w:r>
        <w:br w:type="page"/>
      </w:r>
    </w:p>
    <w:p w:rsidR="00027DEB" w:rsidRPr="004A0EE8" w:rsidRDefault="00027DEB" w:rsidP="00027DEB">
      <w:pPr>
        <w:spacing w:after="0" w:line="240" w:lineRule="auto"/>
        <w:ind w:left="-1134"/>
        <w:rPr>
          <w:rFonts w:ascii="Segoe UI" w:eastAsia="Times New Roman" w:hAnsi="Segoe UI" w:cs="Segoe UI"/>
          <w:b/>
          <w:color w:val="00B0F0"/>
          <w:sz w:val="32"/>
          <w:szCs w:val="32"/>
        </w:rPr>
      </w:pPr>
      <w:r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2 ноября. </w:t>
      </w:r>
      <w:r w:rsidR="00E20667">
        <w:rPr>
          <w:rFonts w:ascii="Segoe UI" w:eastAsia="Times New Roman" w:hAnsi="Segoe UI" w:cs="Segoe UI"/>
          <w:b/>
          <w:color w:val="00B0F0"/>
          <w:sz w:val="32"/>
          <w:szCs w:val="32"/>
        </w:rPr>
        <w:t xml:space="preserve">Аудитория 233А. </w:t>
      </w:r>
      <w:r>
        <w:rPr>
          <w:rFonts w:ascii="Segoe UI" w:eastAsia="Times New Roman" w:hAnsi="Segoe UI" w:cs="Segoe UI"/>
          <w:b/>
          <w:color w:val="00B0F0"/>
          <w:sz w:val="32"/>
          <w:szCs w:val="32"/>
        </w:rPr>
        <w:t>Гидрология</w:t>
      </w:r>
      <w:r w:rsidR="00E20667">
        <w:rPr>
          <w:rFonts w:ascii="Segoe UI" w:eastAsia="Times New Roman" w:hAnsi="Segoe UI" w:cs="Segoe UI"/>
          <w:b/>
          <w:color w:val="00B0F0"/>
          <w:sz w:val="32"/>
          <w:szCs w:val="32"/>
        </w:rPr>
        <w:t>.</w:t>
      </w:r>
    </w:p>
    <w:tbl>
      <w:tblPr>
        <w:tblW w:w="10773" w:type="dxa"/>
        <w:tblInd w:w="-1026" w:type="dxa"/>
        <w:tblBorders>
          <w:top w:val="single" w:sz="4" w:space="0" w:color="3DB5E6"/>
          <w:bottom w:val="single" w:sz="4" w:space="0" w:color="3DB5E6"/>
          <w:insideH w:val="single" w:sz="4" w:space="0" w:color="3DB5E6"/>
          <w:insideV w:val="single" w:sz="4" w:space="0" w:color="3DB5E6"/>
        </w:tblBorders>
        <w:tblLook w:val="04A0" w:firstRow="1" w:lastRow="0" w:firstColumn="1" w:lastColumn="0" w:noHBand="0" w:noVBand="1"/>
      </w:tblPr>
      <w:tblGrid>
        <w:gridCol w:w="992"/>
        <w:gridCol w:w="5670"/>
        <w:gridCol w:w="4111"/>
      </w:tblGrid>
      <w:tr w:rsidR="00027DEB" w:rsidRPr="00AB26A0" w:rsidTr="00027DEB">
        <w:trPr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:rsidR="00027DEB" w:rsidRPr="00AB26A0" w:rsidRDefault="00027DE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bCs/>
                <w:color w:val="000000" w:themeColor="text1"/>
                <w:sz w:val="16"/>
                <w:szCs w:val="16"/>
              </w:rPr>
              <w:t>09:00–12:00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027DEB" w:rsidRPr="0040497E" w:rsidRDefault="00027DEB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40497E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Регистрация</w:t>
            </w:r>
          </w:p>
        </w:tc>
      </w:tr>
      <w:tr w:rsidR="00027DEB" w:rsidRPr="004A7306" w:rsidTr="00027DEB">
        <w:trPr>
          <w:trHeight w:val="512"/>
        </w:trPr>
        <w:tc>
          <w:tcPr>
            <w:tcW w:w="992" w:type="dxa"/>
            <w:shd w:val="clear" w:color="auto" w:fill="auto"/>
            <w:vAlign w:val="center"/>
            <w:hideMark/>
          </w:tcPr>
          <w:p w:rsidR="00027DEB" w:rsidRPr="00AB26A0" w:rsidRDefault="00027DE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10.00-10.20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7DEB" w:rsidRPr="0056692E" w:rsidRDefault="00E24D3E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9"/>
                <w:szCs w:val="19"/>
              </w:rPr>
            </w:pPr>
            <w:r w:rsidRPr="00E24D3E">
              <w:rPr>
                <w:rFonts w:ascii="Segoe UI" w:eastAsia="Times New Roman" w:hAnsi="Segoe UI" w:cs="Segoe UI"/>
                <w:color w:val="000000" w:themeColor="text1"/>
                <w:sz w:val="19"/>
                <w:szCs w:val="19"/>
              </w:rPr>
              <w:t>Сток рек арктической зоны Европейской части России и его многолетняя и сезонная изменчивость</w:t>
            </w:r>
            <w:r>
              <w:rPr>
                <w:rFonts w:ascii="Segoe UI" w:eastAsia="Times New Roman" w:hAnsi="Segoe UI" w:cs="Segoe UI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DEB" w:rsidRPr="004A7306" w:rsidRDefault="00E24D3E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</w:pPr>
            <w:r w:rsidRPr="005A139E"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  <w:u w:val="single"/>
              </w:rPr>
              <w:t>Мироненко А.А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.</w:t>
            </w:r>
            <w:r w:rsidR="005A139E"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, Фролова Н.Л.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 xml:space="preserve"> (МГУ имени М.В. Ломоносова)</w:t>
            </w:r>
          </w:p>
        </w:tc>
      </w:tr>
      <w:tr w:rsidR="00027DEB" w:rsidRPr="004A7306" w:rsidTr="00027DEB">
        <w:trPr>
          <w:trHeight w:val="548"/>
        </w:trPr>
        <w:tc>
          <w:tcPr>
            <w:tcW w:w="992" w:type="dxa"/>
            <w:shd w:val="clear" w:color="auto" w:fill="auto"/>
            <w:vAlign w:val="center"/>
          </w:tcPr>
          <w:p w:rsidR="00027DEB" w:rsidRPr="00AB26A0" w:rsidRDefault="00027DE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10:20 -10:40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7DEB" w:rsidRPr="00A21D2D" w:rsidRDefault="005A139E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9"/>
                <w:szCs w:val="19"/>
              </w:rPr>
            </w:pPr>
            <w:r w:rsidRPr="005A139E">
              <w:rPr>
                <w:rFonts w:ascii="Segoe UI" w:eastAsia="Times New Roman" w:hAnsi="Segoe UI" w:cs="Segoe UI"/>
                <w:color w:val="000000" w:themeColor="text1"/>
                <w:sz w:val="19"/>
                <w:szCs w:val="19"/>
              </w:rPr>
              <w:t>Изменение структуры водного баланса европейской части России</w:t>
            </w:r>
            <w:r>
              <w:rPr>
                <w:rFonts w:ascii="Segoe UI" w:eastAsia="Times New Roman" w:hAnsi="Segoe UI" w:cs="Segoe UI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DEB" w:rsidRPr="00A21D2D" w:rsidRDefault="005A139E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</w:pPr>
            <w:r w:rsidRPr="005A139E"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  <w:u w:val="single"/>
              </w:rPr>
              <w:t>Григорьев В.М.,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 xml:space="preserve"> Фролова Н.Л. (МГУ имени М.В. Ломоносова)</w:t>
            </w:r>
          </w:p>
        </w:tc>
      </w:tr>
      <w:tr w:rsidR="00027DEB" w:rsidRPr="004A7306" w:rsidTr="00027DEB">
        <w:trPr>
          <w:trHeight w:val="555"/>
        </w:trPr>
        <w:tc>
          <w:tcPr>
            <w:tcW w:w="992" w:type="dxa"/>
            <w:shd w:val="clear" w:color="auto" w:fill="auto"/>
            <w:vAlign w:val="center"/>
          </w:tcPr>
          <w:p w:rsidR="00027DEB" w:rsidRPr="00AB26A0" w:rsidRDefault="00027DE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10.40-11.00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27DEB" w:rsidRPr="0056692E" w:rsidRDefault="005A139E" w:rsidP="00027D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A139E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Паводочный сток на реках Европейской территории России в эпоху глобальных климатических изменений</w:t>
            </w: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7DEB" w:rsidRPr="004A7306" w:rsidRDefault="005A139E" w:rsidP="005A13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</w:pPr>
            <w:r w:rsidRPr="005A139E">
              <w:rPr>
                <w:rFonts w:ascii="Segoe UI" w:eastAsia="Times New Roman" w:hAnsi="Segoe UI" w:cs="Segoe UI"/>
                <w:color w:val="000000"/>
                <w:sz w:val="17"/>
                <w:szCs w:val="17"/>
                <w:u w:val="single"/>
              </w:rPr>
              <w:t>Киреева М.Б</w:t>
            </w:r>
            <w:r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17"/>
                <w:szCs w:val="17"/>
                <w:vertAlign w:val="superscript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  <w:t xml:space="preserve">, </w:t>
            </w:r>
            <w:r w:rsidRPr="005A139E"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  <w:t>Езерова Н.Н.</w:t>
            </w:r>
            <w:r>
              <w:rPr>
                <w:rFonts w:ascii="Segoe UI" w:eastAsia="Times New Roman" w:hAnsi="Segoe UI" w:cs="Segoe UI"/>
                <w:color w:val="000000"/>
                <w:sz w:val="17"/>
                <w:szCs w:val="17"/>
                <w:vertAlign w:val="superscript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Фролова Н.Л.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  <w:vertAlign w:val="superscript"/>
              </w:rPr>
              <w:t>1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, Рец Е.П.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Pr="005A139E"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(МГУ имени М.В. Ломоносова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  <w:vertAlign w:val="superscript"/>
              </w:rPr>
              <w:t>1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,</w:t>
            </w:r>
            <w:r w:rsidRPr="005A139E"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 xml:space="preserve"> ИВП РАН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  <w:vertAlign w:val="superscript"/>
              </w:rPr>
              <w:t>2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 xml:space="preserve"> )</w:t>
            </w:r>
          </w:p>
        </w:tc>
      </w:tr>
      <w:tr w:rsidR="00C80400" w:rsidRPr="004A7306" w:rsidTr="00027DEB">
        <w:trPr>
          <w:trHeight w:val="600"/>
        </w:trPr>
        <w:tc>
          <w:tcPr>
            <w:tcW w:w="992" w:type="dxa"/>
            <w:shd w:val="clear" w:color="auto" w:fill="auto"/>
            <w:vAlign w:val="center"/>
          </w:tcPr>
          <w:p w:rsidR="00C80400" w:rsidRPr="00AB26A0" w:rsidRDefault="00C80400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11.00-11.20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80400" w:rsidRPr="004A7306" w:rsidRDefault="00C80400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B70DB0">
              <w:rPr>
                <w:rFonts w:ascii="Segoe UI" w:hAnsi="Segoe UI" w:cs="Segoe UI"/>
                <w:color w:val="000000"/>
                <w:sz w:val="19"/>
                <w:szCs w:val="19"/>
              </w:rPr>
              <w:t>Маловодные периоды в бассейне реки Дон: причины и последствия (на примере маловодья 2007-2015 годов).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0400" w:rsidRPr="004A7306" w:rsidRDefault="00C80400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Илич В.П., </w:t>
            </w:r>
            <w:r w:rsidRPr="005A139E">
              <w:rPr>
                <w:rFonts w:ascii="Segoe UI" w:eastAsia="Times New Roman" w:hAnsi="Segoe UI" w:cs="Segoe UI"/>
                <w:color w:val="000000"/>
                <w:sz w:val="17"/>
                <w:szCs w:val="17"/>
                <w:u w:val="single"/>
              </w:rPr>
              <w:t>Сазонов А.А</w:t>
            </w:r>
            <w:r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  <w:t xml:space="preserve">., П.Г.Михайлюкова, </w:t>
            </w:r>
            <w:r w:rsidRPr="005A139E"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  <w:t>М.Б.Киреева, М.А.Харламов</w:t>
            </w:r>
            <w:r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(МГУ имени М.В. Ломоносова)</w:t>
            </w:r>
          </w:p>
        </w:tc>
      </w:tr>
      <w:tr w:rsidR="00027DEB" w:rsidRPr="00AB26A0" w:rsidTr="00027DEB">
        <w:trPr>
          <w:trHeight w:val="329"/>
        </w:trPr>
        <w:tc>
          <w:tcPr>
            <w:tcW w:w="992" w:type="dxa"/>
            <w:shd w:val="clear" w:color="auto" w:fill="auto"/>
            <w:vAlign w:val="center"/>
            <w:hideMark/>
          </w:tcPr>
          <w:p w:rsidR="00027DEB" w:rsidRPr="00AB26A0" w:rsidRDefault="00027DE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11.20-11.35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027DEB" w:rsidRPr="00AB26A0" w:rsidRDefault="00027DEB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C80400" w:rsidRPr="004A7306" w:rsidTr="00027DEB">
        <w:trPr>
          <w:trHeight w:val="467"/>
        </w:trPr>
        <w:tc>
          <w:tcPr>
            <w:tcW w:w="992" w:type="dxa"/>
            <w:shd w:val="clear" w:color="auto" w:fill="auto"/>
            <w:vAlign w:val="center"/>
            <w:hideMark/>
          </w:tcPr>
          <w:p w:rsidR="00C80400" w:rsidRPr="00AB26A0" w:rsidRDefault="00C80400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11.35-11.55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80400" w:rsidRPr="0056692E" w:rsidRDefault="00C80400" w:rsidP="005541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A139E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Оценка антропогенного воздействия на условия формирования стока в бассейне Дона на основе данных спутников Landsat</w:t>
            </w: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80400" w:rsidRPr="004A7306" w:rsidRDefault="00C80400" w:rsidP="0055411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</w:pPr>
            <w:r w:rsidRPr="005A139E">
              <w:rPr>
                <w:rFonts w:ascii="Segoe UI" w:eastAsia="Times New Roman" w:hAnsi="Segoe UI" w:cs="Segoe UI"/>
                <w:color w:val="000000"/>
                <w:sz w:val="17"/>
                <w:szCs w:val="17"/>
                <w:u w:val="single"/>
              </w:rPr>
              <w:t>Сазонов А.А</w:t>
            </w:r>
            <w:r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  <w:t xml:space="preserve">., </w:t>
            </w:r>
            <w:r w:rsidRPr="005A139E"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  <w:t>П.Г.Михайлюкова, В.П.Илич, М.Б.Киреева, М.А.Харламов</w:t>
            </w:r>
            <w:r>
              <w:rPr>
                <w:rFonts w:ascii="Segoe UI" w:eastAsia="Times New Roman" w:hAnsi="Segoe UI" w:cs="Segoe U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(МГУ имени М.В. Ломоносова)</w:t>
            </w:r>
          </w:p>
        </w:tc>
      </w:tr>
      <w:tr w:rsidR="00C80400" w:rsidRPr="004A7306" w:rsidTr="00027DEB">
        <w:trPr>
          <w:trHeight w:val="393"/>
        </w:trPr>
        <w:tc>
          <w:tcPr>
            <w:tcW w:w="992" w:type="dxa"/>
            <w:shd w:val="clear" w:color="auto" w:fill="auto"/>
            <w:vAlign w:val="center"/>
            <w:hideMark/>
          </w:tcPr>
          <w:p w:rsidR="00C80400" w:rsidRPr="00AB26A0" w:rsidRDefault="00C80400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11.55-12.15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80400" w:rsidRPr="004A7306" w:rsidRDefault="00C80400" w:rsidP="00554117">
            <w:pPr>
              <w:spacing w:after="0" w:line="240" w:lineRule="auto"/>
              <w:rPr>
                <w:rFonts w:ascii="Segoe UI" w:hAnsi="Segoe UI" w:cs="Segoe UI"/>
                <w:sz w:val="19"/>
                <w:szCs w:val="19"/>
              </w:rPr>
            </w:pPr>
            <w:r w:rsidRPr="005A139E">
              <w:rPr>
                <w:rFonts w:ascii="Segoe UI" w:hAnsi="Segoe UI" w:cs="Segoe UI"/>
                <w:sz w:val="19"/>
                <w:szCs w:val="19"/>
              </w:rPr>
              <w:t>Гидрологические исследования рек Черноморского побережья Краснодарского края</w:t>
            </w:r>
            <w:r>
              <w:rPr>
                <w:rFonts w:ascii="Segoe UI" w:hAnsi="Segoe UI" w:cs="Segoe UI"/>
                <w:sz w:val="19"/>
                <w:szCs w:val="19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80400" w:rsidRPr="004A7306" w:rsidRDefault="00C80400" w:rsidP="00554117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A139E">
              <w:rPr>
                <w:rFonts w:ascii="Segoe UI" w:hAnsi="Segoe UI" w:cs="Segoe UI"/>
                <w:sz w:val="17"/>
                <w:szCs w:val="17"/>
                <w:u w:val="single"/>
              </w:rPr>
              <w:t>Косицкий А.Г.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 xml:space="preserve"> (МГУ имени М.В. Ломоносова)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5A139E">
              <w:rPr>
                <w:rFonts w:ascii="Segoe UI" w:hAnsi="Segoe UI" w:cs="Segoe UI"/>
                <w:sz w:val="17"/>
                <w:szCs w:val="17"/>
              </w:rPr>
              <w:t>Шержуков Е</w:t>
            </w:r>
            <w:r>
              <w:rPr>
                <w:rFonts w:ascii="Segoe UI" w:hAnsi="Segoe UI" w:cs="Segoe UI"/>
                <w:sz w:val="17"/>
                <w:szCs w:val="17"/>
              </w:rPr>
              <w:t>.Л. (</w:t>
            </w:r>
            <w:r w:rsidRPr="005A139E">
              <w:rPr>
                <w:rFonts w:ascii="Segoe UI" w:hAnsi="Segoe UI" w:cs="Segoe UI"/>
                <w:sz w:val="17"/>
                <w:szCs w:val="17"/>
              </w:rPr>
              <w:t>НПК "Эмерсит"</w:t>
            </w:r>
            <w:r>
              <w:rPr>
                <w:rFonts w:ascii="Segoe UI" w:hAnsi="Segoe UI" w:cs="Segoe UI"/>
                <w:sz w:val="17"/>
                <w:szCs w:val="17"/>
              </w:rPr>
              <w:t>)</w:t>
            </w:r>
          </w:p>
        </w:tc>
      </w:tr>
      <w:tr w:rsidR="00C80400" w:rsidRPr="004A7306" w:rsidTr="00027DEB">
        <w:trPr>
          <w:trHeight w:val="458"/>
        </w:trPr>
        <w:tc>
          <w:tcPr>
            <w:tcW w:w="992" w:type="dxa"/>
            <w:shd w:val="clear" w:color="auto" w:fill="auto"/>
            <w:vAlign w:val="center"/>
            <w:hideMark/>
          </w:tcPr>
          <w:p w:rsidR="00C80400" w:rsidRPr="00AB26A0" w:rsidRDefault="00C80400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12.15-12.35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80400" w:rsidRPr="004A7306" w:rsidRDefault="00C80400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5A139E">
              <w:rPr>
                <w:rFonts w:ascii="Segoe UI" w:hAnsi="Segoe UI" w:cs="Segoe UI"/>
                <w:color w:val="000000"/>
                <w:sz w:val="19"/>
                <w:szCs w:val="19"/>
              </w:rPr>
              <w:t>Методы определения геохимического состава термальных вод месторождения Ходжа-Оби-Гарм</w:t>
            </w: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80400" w:rsidRPr="004A7306" w:rsidRDefault="00C80400" w:rsidP="00554117">
            <w:p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Демонова А.Ю 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(МГУ имени М.В. Ломоносова)</w:t>
            </w:r>
          </w:p>
        </w:tc>
      </w:tr>
      <w:tr w:rsidR="00B70DB0" w:rsidRPr="004A7306" w:rsidTr="00027DEB">
        <w:trPr>
          <w:trHeight w:val="509"/>
        </w:trPr>
        <w:tc>
          <w:tcPr>
            <w:tcW w:w="992" w:type="dxa"/>
            <w:shd w:val="clear" w:color="auto" w:fill="auto"/>
            <w:vAlign w:val="center"/>
            <w:hideMark/>
          </w:tcPr>
          <w:p w:rsidR="00B70DB0" w:rsidRPr="00AB26A0" w:rsidRDefault="00B70DB0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12.35-12.55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70DB0" w:rsidRPr="004A7306" w:rsidRDefault="00B70DB0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5A139E">
              <w:rPr>
                <w:rFonts w:ascii="Segoe UI" w:hAnsi="Segoe UI" w:cs="Segoe UI"/>
                <w:color w:val="000000"/>
                <w:sz w:val="19"/>
                <w:szCs w:val="19"/>
              </w:rPr>
              <w:t>Геохимический сток рек бассейна Белого моря.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70DB0" w:rsidRPr="004A7306" w:rsidRDefault="00B70DB0" w:rsidP="00792A3E">
            <w:p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B70DB0">
              <w:rPr>
                <w:rFonts w:ascii="Segoe UI" w:hAnsi="Segoe UI" w:cs="Segoe UI"/>
                <w:color w:val="000000"/>
                <w:sz w:val="17"/>
                <w:szCs w:val="17"/>
                <w:u w:val="single"/>
              </w:rPr>
              <w:t>Непомнящая А.В.,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Пискунова А.С. 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(МГУ имени М.В. Ломоносова)</w:t>
            </w:r>
          </w:p>
        </w:tc>
      </w:tr>
      <w:tr w:rsidR="00027DEB" w:rsidRPr="00AB26A0" w:rsidTr="00027DEB">
        <w:trPr>
          <w:trHeight w:val="310"/>
        </w:trPr>
        <w:tc>
          <w:tcPr>
            <w:tcW w:w="992" w:type="dxa"/>
            <w:shd w:val="clear" w:color="auto" w:fill="auto"/>
            <w:vAlign w:val="center"/>
            <w:hideMark/>
          </w:tcPr>
          <w:p w:rsidR="00027DEB" w:rsidRPr="00AB26A0" w:rsidRDefault="00E20667" w:rsidP="00E20667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13.00 –14.</w:t>
            </w:r>
            <w:r w:rsidR="00027DEB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027DEB" w:rsidRPr="00AB26A0" w:rsidRDefault="00027DEB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Обеденный перерыв</w:t>
            </w:r>
          </w:p>
        </w:tc>
      </w:tr>
      <w:tr w:rsidR="00027DEB" w:rsidRPr="004A7306" w:rsidTr="00027DEB">
        <w:trPr>
          <w:trHeight w:val="678"/>
        </w:trPr>
        <w:tc>
          <w:tcPr>
            <w:tcW w:w="992" w:type="dxa"/>
            <w:shd w:val="clear" w:color="auto" w:fill="auto"/>
            <w:vAlign w:val="center"/>
            <w:hideMark/>
          </w:tcPr>
          <w:p w:rsidR="00027DEB" w:rsidRPr="00C77C7E" w:rsidRDefault="00027DE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14.00-14.20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27DEB" w:rsidRPr="004A7306" w:rsidRDefault="00B70DB0" w:rsidP="00027DEB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B70DB0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Исследования особенностей устьев на реках архипелагов Российской Арктики</w:t>
            </w:r>
            <w:r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7DEB" w:rsidRPr="004A7306" w:rsidRDefault="00B70DB0" w:rsidP="00B70DB0">
            <w:pPr>
              <w:spacing w:line="240" w:lineRule="auto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B70DB0">
              <w:rPr>
                <w:rFonts w:ascii="Segoe UI" w:hAnsi="Segoe UI" w:cs="Segoe UI"/>
                <w:color w:val="000000" w:themeColor="text1"/>
                <w:sz w:val="17"/>
                <w:szCs w:val="17"/>
                <w:u w:val="single"/>
              </w:rPr>
              <w:t>Максаков Н.А.,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 w:rsidRPr="00B70DB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Айбулатов Д.Н., Школьный Д.И.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(МГУ имени М.В. Ломоносова)</w:t>
            </w:r>
          </w:p>
        </w:tc>
      </w:tr>
      <w:tr w:rsidR="00027DEB" w:rsidRPr="004A7306" w:rsidTr="00027DEB">
        <w:trPr>
          <w:trHeight w:val="443"/>
        </w:trPr>
        <w:tc>
          <w:tcPr>
            <w:tcW w:w="992" w:type="dxa"/>
            <w:shd w:val="clear" w:color="auto" w:fill="auto"/>
            <w:vAlign w:val="center"/>
            <w:hideMark/>
          </w:tcPr>
          <w:p w:rsidR="00027DEB" w:rsidRPr="00C77C7E" w:rsidRDefault="00027DE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14.20-14.40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27DEB" w:rsidRPr="004A7306" w:rsidRDefault="00B70DB0" w:rsidP="00027DEB">
            <w:pPr>
              <w:spacing w:after="0" w:line="240" w:lineRule="auto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B70DB0">
              <w:rPr>
                <w:rFonts w:ascii="Segoe UI" w:hAnsi="Segoe UI" w:cs="Segoe UI"/>
                <w:color w:val="000000"/>
                <w:sz w:val="19"/>
                <w:szCs w:val="19"/>
              </w:rPr>
              <w:t>Верификация гидродинамической модели устья реки Северной Двины по полевым данным 2016-2017 гг.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7DEB" w:rsidRPr="004A7306" w:rsidRDefault="00B70DB0" w:rsidP="00027DEB">
            <w:p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B70DB0">
              <w:rPr>
                <w:rFonts w:ascii="Segoe UI" w:hAnsi="Segoe UI" w:cs="Segoe UI"/>
                <w:color w:val="000000"/>
                <w:sz w:val="17"/>
                <w:szCs w:val="17"/>
                <w:u w:val="single"/>
              </w:rPr>
              <w:t>Лебедева С.В.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1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</w:t>
            </w:r>
            <w:r w:rsidRPr="00B70DB0">
              <w:rPr>
                <w:rFonts w:ascii="Segoe UI" w:hAnsi="Segoe UI" w:cs="Segoe UI"/>
                <w:color w:val="000000"/>
                <w:sz w:val="17"/>
                <w:szCs w:val="17"/>
              </w:rPr>
              <w:t>Алабян А.М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.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</w:t>
            </w:r>
            <w:r w:rsidRPr="00B70DB0">
              <w:rPr>
                <w:rFonts w:ascii="Segoe UI" w:hAnsi="Segoe UI" w:cs="Segoe UI"/>
                <w:color w:val="000000"/>
                <w:sz w:val="17"/>
                <w:szCs w:val="17"/>
              </w:rPr>
              <w:t>Попрядухин А.А.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vertAlign w:val="superscript"/>
              </w:rPr>
              <w:t>2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(</w:t>
            </w:r>
            <w:r w:rsidRPr="00B70DB0"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Государственный океанографический институт им. Н.Н.Зубова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  <w:vertAlign w:val="superscript"/>
              </w:rPr>
              <w:t>2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, МГУ имени М.В. Ломоносова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  <w:vertAlign w:val="superscript"/>
              </w:rPr>
              <w:t>2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)</w:t>
            </w:r>
          </w:p>
        </w:tc>
      </w:tr>
      <w:tr w:rsidR="00027DEB" w:rsidRPr="004A7306" w:rsidTr="00027DEB">
        <w:trPr>
          <w:trHeight w:val="536"/>
        </w:trPr>
        <w:tc>
          <w:tcPr>
            <w:tcW w:w="992" w:type="dxa"/>
            <w:shd w:val="clear" w:color="auto" w:fill="auto"/>
            <w:vAlign w:val="center"/>
          </w:tcPr>
          <w:p w:rsidR="00027DEB" w:rsidRPr="00C77C7E" w:rsidRDefault="00027DE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14.40-15.00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27DEB" w:rsidRPr="004A7306" w:rsidRDefault="00B70DB0" w:rsidP="00027DEB">
            <w:pPr>
              <w:spacing w:after="0" w:line="240" w:lineRule="auto"/>
              <w:rPr>
                <w:rFonts w:ascii="Segoe UI" w:hAnsi="Segoe UI" w:cs="Segoe UI"/>
                <w:color w:val="000000"/>
                <w:sz w:val="19"/>
                <w:szCs w:val="19"/>
              </w:rPr>
            </w:pPr>
            <w:r w:rsidRPr="00B70DB0">
              <w:rPr>
                <w:rFonts w:ascii="Segoe UI" w:hAnsi="Segoe UI" w:cs="Segoe UI"/>
                <w:color w:val="000000"/>
                <w:sz w:val="19"/>
                <w:szCs w:val="19"/>
              </w:rPr>
              <w:t>Проблемы использования одномерных гидродинамических моделей для устьевых областей малых рек</w:t>
            </w: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DEB" w:rsidRPr="004A7306" w:rsidRDefault="00B70DB0" w:rsidP="00B70DB0">
            <w:p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u w:val="single"/>
              </w:rPr>
              <w:t xml:space="preserve">Панченко Е.Д., </w:t>
            </w:r>
            <w:r w:rsidRPr="00B70DB0">
              <w:rPr>
                <w:rFonts w:ascii="Segoe UI" w:hAnsi="Segoe UI" w:cs="Segoe UI"/>
                <w:color w:val="000000"/>
                <w:sz w:val="17"/>
                <w:szCs w:val="17"/>
              </w:rPr>
              <w:t>Алексеева А.А., Медин А.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u w:val="single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(МГУ имени М.В. Ломоносова)</w:t>
            </w:r>
          </w:p>
        </w:tc>
      </w:tr>
      <w:tr w:rsidR="00027DEB" w:rsidRPr="004A7306" w:rsidTr="00027DEB">
        <w:trPr>
          <w:trHeight w:val="555"/>
        </w:trPr>
        <w:tc>
          <w:tcPr>
            <w:tcW w:w="992" w:type="dxa"/>
            <w:shd w:val="clear" w:color="auto" w:fill="auto"/>
            <w:vAlign w:val="center"/>
            <w:hideMark/>
          </w:tcPr>
          <w:p w:rsidR="00027DEB" w:rsidRPr="00C77C7E" w:rsidRDefault="00027DE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C77C7E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15.00-15.20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27DEB" w:rsidRPr="004A7306" w:rsidRDefault="00B70DB0" w:rsidP="00027DEB">
            <w:pPr>
              <w:spacing w:after="0" w:line="240" w:lineRule="auto"/>
              <w:rPr>
                <w:rFonts w:ascii="Segoe UI" w:hAnsi="Segoe UI" w:cs="Segoe UI"/>
                <w:sz w:val="19"/>
                <w:szCs w:val="19"/>
              </w:rPr>
            </w:pPr>
            <w:r w:rsidRPr="00B70DB0">
              <w:rPr>
                <w:rFonts w:ascii="Segoe UI" w:hAnsi="Segoe UI" w:cs="Segoe UI"/>
                <w:sz w:val="19"/>
                <w:szCs w:val="19"/>
              </w:rPr>
              <w:t>Изменчивость полей солености в зоне смешения речных и морских вод в устье р.</w:t>
            </w:r>
            <w:r w:rsidR="00AF0130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Pr="00B70DB0">
              <w:rPr>
                <w:rFonts w:ascii="Segoe UI" w:hAnsi="Segoe UI" w:cs="Segoe UI"/>
                <w:sz w:val="19"/>
                <w:szCs w:val="19"/>
              </w:rPr>
              <w:t>Онеги</w:t>
            </w:r>
            <w:r>
              <w:rPr>
                <w:rFonts w:ascii="Segoe UI" w:hAnsi="Segoe UI" w:cs="Segoe UI"/>
                <w:sz w:val="19"/>
                <w:szCs w:val="19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7DEB" w:rsidRPr="004A7306" w:rsidRDefault="00B70DB0" w:rsidP="00027DEB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B70DB0">
              <w:rPr>
                <w:rFonts w:ascii="Segoe UI" w:hAnsi="Segoe UI" w:cs="Segoe UI"/>
                <w:sz w:val="17"/>
                <w:szCs w:val="17"/>
                <w:u w:val="single"/>
              </w:rPr>
              <w:t>Демиденко Н.А.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(</w:t>
            </w:r>
            <w:r w:rsidRPr="00B70DB0"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Государственный океанографический институт им. Н.Н.Зубова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),</w:t>
            </w:r>
            <w:r w:rsidRPr="00B70DB0">
              <w:rPr>
                <w:rFonts w:ascii="Segoe UI" w:hAnsi="Segoe UI" w:cs="Segoe UI"/>
                <w:sz w:val="17"/>
                <w:szCs w:val="17"/>
              </w:rPr>
              <w:t xml:space="preserve"> Повалишникова Е.С.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(МГУ имени М.В. Ломоносова), Льюменс Макс (</w:t>
            </w:r>
            <w:r w:rsidRPr="00B70DB0"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Университет Твенте, Энсхеде</w:t>
            </w:r>
            <w:r>
              <w:rPr>
                <w:rFonts w:ascii="Segoe UI" w:eastAsia="Times New Roman" w:hAnsi="Segoe UI" w:cs="Segoe UI"/>
                <w:color w:val="000000" w:themeColor="text1"/>
                <w:sz w:val="17"/>
                <w:szCs w:val="17"/>
              </w:rPr>
              <w:t>)</w:t>
            </w:r>
          </w:p>
        </w:tc>
      </w:tr>
      <w:tr w:rsidR="00837F3B" w:rsidRPr="004A7306" w:rsidTr="00792A3E">
        <w:trPr>
          <w:trHeight w:val="376"/>
        </w:trPr>
        <w:tc>
          <w:tcPr>
            <w:tcW w:w="992" w:type="dxa"/>
            <w:shd w:val="clear" w:color="auto" w:fill="auto"/>
            <w:vAlign w:val="center"/>
            <w:hideMark/>
          </w:tcPr>
          <w:p w:rsidR="00837F3B" w:rsidRDefault="00837F3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15.20-15.35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837F3B" w:rsidRDefault="00837F3B" w:rsidP="00837F3B">
            <w:pPr>
              <w:spacing w:after="0" w:line="240" w:lineRule="auto"/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AB26A0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027DEB" w:rsidRPr="004A7306" w:rsidTr="00027DEB">
        <w:trPr>
          <w:trHeight w:val="376"/>
        </w:trPr>
        <w:tc>
          <w:tcPr>
            <w:tcW w:w="992" w:type="dxa"/>
            <w:shd w:val="clear" w:color="auto" w:fill="auto"/>
            <w:vAlign w:val="center"/>
            <w:hideMark/>
          </w:tcPr>
          <w:p w:rsidR="00027DEB" w:rsidRPr="00C77C7E" w:rsidRDefault="00837F3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15.35</w:t>
            </w:r>
            <w:r w:rsidR="00AF0130"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-15.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27DEB" w:rsidRPr="00837F3B" w:rsidRDefault="00AF0130" w:rsidP="00027DE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37F3B">
              <w:rPr>
                <w:rFonts w:ascii="Segoe UI" w:hAnsi="Segoe UI" w:cs="Segoe UI"/>
                <w:sz w:val="20"/>
                <w:szCs w:val="20"/>
              </w:rPr>
              <w:t>Три соленых озера возле о. Соностров: вертикальная стратификация  в 2010 и 2017 гг.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7DEB" w:rsidRPr="00837F3B" w:rsidRDefault="00AF0130" w:rsidP="00027DEB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837F3B">
              <w:rPr>
                <w:rFonts w:ascii="Segoe UI" w:hAnsi="Segoe UI" w:cs="Segoe UI"/>
                <w:sz w:val="18"/>
                <w:szCs w:val="18"/>
              </w:rPr>
              <w:t>Краснова Е.Д. (МГУ имени М.В. Ломоносова)</w:t>
            </w:r>
          </w:p>
        </w:tc>
      </w:tr>
      <w:tr w:rsidR="00837F3B" w:rsidRPr="00AB26A0" w:rsidTr="00837F3B">
        <w:trPr>
          <w:trHeight w:val="259"/>
        </w:trPr>
        <w:tc>
          <w:tcPr>
            <w:tcW w:w="992" w:type="dxa"/>
            <w:shd w:val="clear" w:color="auto" w:fill="auto"/>
            <w:vAlign w:val="center"/>
            <w:hideMark/>
          </w:tcPr>
          <w:p w:rsidR="00837F3B" w:rsidRDefault="00837F3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15.55-16.15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37F3B" w:rsidRPr="00837F3B" w:rsidRDefault="00837F3B" w:rsidP="00837F3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 w:rsidRPr="00837F3B">
              <w:rPr>
                <w:rFonts w:ascii="Segoe UI" w:hAnsi="Segoe UI" w:cs="Segoe UI"/>
                <w:sz w:val="20"/>
                <w:szCs w:val="20"/>
              </w:rPr>
              <w:t>Вертикальное распределение параметров флуоресценции фитопланктона в беломорских водоемах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7F3B" w:rsidRPr="00837F3B" w:rsidRDefault="00837F3B" w:rsidP="00837F3B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837F3B">
              <w:rPr>
                <w:rFonts w:ascii="Segoe UI" w:hAnsi="Segoe UI" w:cs="Segoe UI"/>
                <w:sz w:val="18"/>
                <w:szCs w:val="18"/>
                <w:u w:val="single"/>
              </w:rPr>
              <w:t>Тодоренко Д.А.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837F3B">
              <w:rPr>
                <w:rFonts w:ascii="Segoe UI" w:hAnsi="Segoe UI" w:cs="Segoe UI"/>
                <w:sz w:val="18"/>
                <w:szCs w:val="18"/>
              </w:rPr>
              <w:t>Краснова Е.Д.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 w:rsidRPr="00837F3B">
              <w:rPr>
                <w:rFonts w:ascii="Segoe UI" w:hAnsi="Segoe UI" w:cs="Segoe UI"/>
                <w:sz w:val="18"/>
                <w:szCs w:val="18"/>
              </w:rPr>
              <w:t>, Воронов Д.А.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 w:rsidRPr="00837F3B">
              <w:rPr>
                <w:rFonts w:ascii="Segoe UI" w:hAnsi="Segoe UI" w:cs="Segoe UI"/>
                <w:sz w:val="18"/>
                <w:szCs w:val="18"/>
              </w:rPr>
              <w:t>, Маторин Д.Н.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(МГУ имени М.В. Ломоносова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, НИИ ФХБ</w:t>
            </w:r>
            <w:r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027DEB" w:rsidRPr="00AB26A0" w:rsidTr="00027DEB">
        <w:trPr>
          <w:trHeight w:val="259"/>
        </w:trPr>
        <w:tc>
          <w:tcPr>
            <w:tcW w:w="992" w:type="dxa"/>
            <w:shd w:val="clear" w:color="auto" w:fill="auto"/>
            <w:vAlign w:val="center"/>
            <w:hideMark/>
          </w:tcPr>
          <w:p w:rsidR="00027DEB" w:rsidRPr="00AB26A0" w:rsidRDefault="00837F3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16.15-16</w:t>
            </w:r>
            <w:r w:rsidR="00AF013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027DEB" w:rsidRPr="00837F3B" w:rsidRDefault="00027DEB" w:rsidP="00027DE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7F3B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Кофе-брейк</w:t>
            </w:r>
          </w:p>
        </w:tc>
      </w:tr>
      <w:tr w:rsidR="00027DEB" w:rsidRPr="00AB26A0" w:rsidTr="00027DEB">
        <w:trPr>
          <w:trHeight w:val="272"/>
        </w:trPr>
        <w:tc>
          <w:tcPr>
            <w:tcW w:w="992" w:type="dxa"/>
            <w:shd w:val="clear" w:color="auto" w:fill="auto"/>
            <w:vAlign w:val="center"/>
            <w:hideMark/>
          </w:tcPr>
          <w:p w:rsidR="00027DEB" w:rsidRPr="00AB26A0" w:rsidRDefault="00837F3B" w:rsidP="00027DEB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16.30-18.0</w:t>
            </w:r>
            <w:r w:rsidR="00027DEB" w:rsidRPr="00AB26A0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027DEB" w:rsidRPr="00AB26A0" w:rsidRDefault="00027DEB" w:rsidP="00027D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Стендовая секция</w:t>
            </w:r>
            <w:r w:rsidR="00E20667">
              <w:rPr>
                <w:rFonts w:ascii="Segoe UI" w:eastAsia="Times New Roman" w:hAnsi="Segoe UI" w:cs="Segoe UI"/>
                <w:b/>
                <w:bCs/>
                <w:color w:val="3DB5E6"/>
                <w:sz w:val="20"/>
                <w:szCs w:val="20"/>
              </w:rPr>
              <w:t>: Гидрология</w:t>
            </w:r>
          </w:p>
        </w:tc>
      </w:tr>
    </w:tbl>
    <w:p w:rsidR="00476407" w:rsidRDefault="00476407"/>
    <w:p w:rsidR="00476407" w:rsidRPr="000448C7" w:rsidRDefault="00476407" w:rsidP="00476407">
      <w:r>
        <w:br w:type="page"/>
      </w:r>
      <w:r w:rsidRPr="00A32627">
        <w:rPr>
          <w:rFonts w:ascii="Segoe UI" w:eastAsia="Times New Roman" w:hAnsi="Segoe UI" w:cs="Segoe UI"/>
          <w:b/>
          <w:bCs/>
          <w:color w:val="3DB5E6"/>
          <w:sz w:val="28"/>
          <w:szCs w:val="28"/>
        </w:rPr>
        <w:t xml:space="preserve">Стендовые доклады: </w:t>
      </w:r>
      <w:r>
        <w:rPr>
          <w:rFonts w:ascii="Segoe UI" w:eastAsia="Times New Roman" w:hAnsi="Segoe UI" w:cs="Segoe UI"/>
          <w:b/>
          <w:bCs/>
          <w:color w:val="3DB5E6"/>
          <w:sz w:val="28"/>
          <w:szCs w:val="28"/>
        </w:rPr>
        <w:t>Гидрология</w:t>
      </w:r>
    </w:p>
    <w:tbl>
      <w:tblPr>
        <w:tblW w:w="11057" w:type="dxa"/>
        <w:tblInd w:w="-1168" w:type="dxa"/>
        <w:tblBorders>
          <w:top w:val="single" w:sz="4" w:space="0" w:color="3DB5E6"/>
          <w:bottom w:val="single" w:sz="4" w:space="0" w:color="3DB5E6"/>
          <w:insideH w:val="single" w:sz="4" w:space="0" w:color="3DB5E6"/>
          <w:insideV w:val="single" w:sz="4" w:space="0" w:color="3DB5E6"/>
        </w:tblBorders>
        <w:tblLook w:val="04A0" w:firstRow="1" w:lastRow="0" w:firstColumn="1" w:lastColumn="0" w:noHBand="0" w:noVBand="1"/>
      </w:tblPr>
      <w:tblGrid>
        <w:gridCol w:w="5806"/>
        <w:gridCol w:w="5251"/>
      </w:tblGrid>
      <w:tr w:rsidR="001470C1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Гидродинамика устьевой области реки Тамица (Беломорский бассейн) в летнюю и зимнюю межень 2016 и 2017 гг.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Алексеева А.А. 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имени М.В. Ломоносова)</w:t>
            </w:r>
          </w:p>
        </w:tc>
      </w:tr>
      <w:tr w:rsidR="001470C1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Новые данные гидролого-гидрохимических исследований стратифицированных водоёмов отделяющихся от моря (на примере Кандалакшского залива Белого моря).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Василенко А.Н.,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Беляев Б.М., Ефимов В.А., Мироненко А.А. (МГУ имени М.В. Ломоносова)</w:t>
            </w:r>
          </w:p>
        </w:tc>
      </w:tr>
      <w:tr w:rsidR="001470C1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Моделирование формирования стока реки Онеги на основе программного комплекса ECOMAG.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Голосной Д.А.,</w:t>
            </w:r>
            <w:r w:rsidRPr="000448C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Крыленко И.Н.  (МГУ имени М.В. Ломоносова)</w:t>
            </w:r>
          </w:p>
        </w:tc>
      </w:tr>
      <w:tr w:rsidR="000448C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0448C7" w:rsidRPr="000448C7" w:rsidRDefault="000448C7" w:rsidP="002870F2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Изучение стока наносов и химического состава вод рек Хибинского горного массива.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0448C7" w:rsidRPr="000448C7" w:rsidRDefault="000448C7" w:rsidP="002870F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Ефимов В.А.,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Василенко А.Н.  (МГУ имени М.В. Ломоносова)</w:t>
            </w:r>
          </w:p>
        </w:tc>
      </w:tr>
      <w:tr w:rsidR="000448C7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0448C7" w:rsidRPr="000448C7" w:rsidRDefault="000448C7" w:rsidP="002870F2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Параметризация изменений водного режима рек Европейской территории России для оценки степени его трансформации.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0448C7" w:rsidRPr="000448C7" w:rsidRDefault="000448C7" w:rsidP="002870F2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Езерова Н.Н.,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Киреева М.Б., Фролова Н.Л. (МГУ имени М.В. Ломоносова)</w:t>
            </w:r>
          </w:p>
        </w:tc>
      </w:tr>
      <w:tr w:rsidR="001470C1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Зимний гидрологический режим устья Онеги.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Кашицына А.С.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  <w:vertAlign w:val="superscript"/>
              </w:rPr>
              <w:t>1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, Алексеева А.А.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, Одоев Л.С.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, Панченко Е.Д.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, Попрядухин А.А.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, Терский П.Н.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, Лебедева С.В.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имени М.В. Ломоносова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, (</w:t>
            </w:r>
            <w:r w:rsidRPr="000448C7">
              <w:rPr>
                <w:rFonts w:ascii="Segoe UI" w:eastAsia="SimSun" w:hAnsi="Segoe UI" w:cs="Segoe UI"/>
                <w:color w:val="000000"/>
                <w:sz w:val="18"/>
                <w:szCs w:val="18"/>
              </w:rPr>
              <w:t xml:space="preserve">ФГБУ «Государственный океанографический институт им. Н.Н. Зубова» </w:t>
            </w:r>
          </w:p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ГОИН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).</w:t>
            </w:r>
          </w:p>
        </w:tc>
      </w:tr>
      <w:tr w:rsidR="001470C1" w:rsidRPr="006D4DEE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Атмосферные осадки в западной части Южного берега Крыма.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Майборода С.А.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  <w:vertAlign w:val="superscript"/>
              </w:rPr>
              <w:t>1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, 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Метик-Диюнова В.В.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, Ю.В.Симонова Ю.В.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, Казаков С.И.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, Корсаков П.Б.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(Черноморский гидрофизический полигон РАН, пгт. Кацивели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,«Крымское УГМС» Агрометеостанция «Никитский сад», пгт. Никита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</w:p>
        </w:tc>
      </w:tr>
      <w:tr w:rsidR="000448C7" w:rsidRPr="00700F4F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0448C7" w:rsidRPr="000448C7" w:rsidRDefault="000448C7" w:rsidP="002870F2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Особенности динамики потока в приливных устьях рек.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0448C7" w:rsidRPr="000448C7" w:rsidRDefault="000448C7" w:rsidP="002870F2">
            <w:pPr>
              <w:spacing w:after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Медин А.М.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имени М.В. Ломоносова)</w:t>
            </w:r>
          </w:p>
        </w:tc>
      </w:tr>
      <w:tr w:rsidR="001470C1" w:rsidRPr="00700F4F" w:rsidTr="00A600F8">
        <w:trPr>
          <w:trHeight w:val="255"/>
        </w:trPr>
        <w:tc>
          <w:tcPr>
            <w:tcW w:w="5806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Баланс наносов и русловые деформации р. Лене в районе Якутского водного узла.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Морозова Е.А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. (МГУ имени М.В. Ломоносова)</w:t>
            </w:r>
          </w:p>
        </w:tc>
      </w:tr>
      <w:tr w:rsidR="001470C1" w:rsidRPr="00700F4F" w:rsidTr="000448C7">
        <w:trPr>
          <w:trHeight w:val="287"/>
        </w:trPr>
        <w:tc>
          <w:tcPr>
            <w:tcW w:w="5806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Моделирование гидродинамики эстуария реки Онеги.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Одоев Л.С. 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(МГУ имени М.В. Ломоносова), </w:t>
            </w:r>
          </w:p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Лебедева С.В. (</w:t>
            </w:r>
            <w:r w:rsidRPr="000448C7">
              <w:rPr>
                <w:rFonts w:ascii="Segoe UI" w:eastAsia="SimSun" w:hAnsi="Segoe UI" w:cs="Segoe UI"/>
                <w:color w:val="000000"/>
                <w:sz w:val="18"/>
                <w:szCs w:val="18"/>
              </w:rPr>
              <w:t xml:space="preserve">ФГБУ «Государственный океанографический институт им. Н.Н. Зубова» </w:t>
            </w:r>
          </w:p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ГОИН 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1470C1" w:rsidRPr="00700F4F" w:rsidTr="000448C7">
        <w:trPr>
          <w:trHeight w:val="287"/>
        </w:trPr>
        <w:tc>
          <w:tcPr>
            <w:tcW w:w="5806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Гидродинамика устьевой области реки Кянда (Беломорский бассейн) в летнюю и зимнюю межень 2016 и 2017 гг.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Панченко Е.Д.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(МГУ имени М.В. Ломоносова)</w:t>
            </w:r>
          </w:p>
        </w:tc>
      </w:tr>
      <w:tr w:rsidR="001470C1" w:rsidRPr="00700F4F" w:rsidTr="000448C7">
        <w:trPr>
          <w:trHeight w:val="287"/>
        </w:trPr>
        <w:tc>
          <w:tcPr>
            <w:tcW w:w="5806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Обработка гидролокационных изображений и данных ДЗЗ.</w:t>
            </w:r>
          </w:p>
        </w:tc>
        <w:tc>
          <w:tcPr>
            <w:tcW w:w="5251" w:type="dxa"/>
            <w:shd w:val="clear" w:color="auto" w:fill="auto"/>
            <w:vAlign w:val="center"/>
          </w:tcPr>
          <w:p w:rsidR="001470C1" w:rsidRPr="000448C7" w:rsidRDefault="001470C1" w:rsidP="00060F11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0448C7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Штанов Е.Л.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(ООО "Экран"</w:t>
            </w:r>
            <w:r w:rsidRPr="000448C7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5564E5" w:rsidRPr="005564E5" w:rsidRDefault="005564E5"/>
    <w:sectPr w:rsidR="005564E5" w:rsidRPr="005564E5" w:rsidSect="00A97F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18" w:rsidRDefault="00C60A18" w:rsidP="00FC29C5">
      <w:pPr>
        <w:spacing w:after="0" w:line="240" w:lineRule="auto"/>
      </w:pPr>
      <w:r>
        <w:separator/>
      </w:r>
    </w:p>
  </w:endnote>
  <w:endnote w:type="continuationSeparator" w:id="0">
    <w:p w:rsidR="00C60A18" w:rsidRDefault="00C60A18" w:rsidP="00FC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18" w:rsidRDefault="00C60A18" w:rsidP="00FC29C5">
      <w:pPr>
        <w:spacing w:after="0" w:line="240" w:lineRule="auto"/>
      </w:pPr>
      <w:r>
        <w:separator/>
      </w:r>
    </w:p>
  </w:footnote>
  <w:footnote w:type="continuationSeparator" w:id="0">
    <w:p w:rsidR="00C60A18" w:rsidRDefault="00C60A18" w:rsidP="00FC2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A7"/>
    <w:rsid w:val="00001A66"/>
    <w:rsid w:val="00024DC3"/>
    <w:rsid w:val="00027DEB"/>
    <w:rsid w:val="000448C7"/>
    <w:rsid w:val="00057350"/>
    <w:rsid w:val="00060F11"/>
    <w:rsid w:val="000667FD"/>
    <w:rsid w:val="000747FE"/>
    <w:rsid w:val="000A2634"/>
    <w:rsid w:val="000B0F09"/>
    <w:rsid w:val="000C34F8"/>
    <w:rsid w:val="000E0979"/>
    <w:rsid w:val="001168F6"/>
    <w:rsid w:val="00120A77"/>
    <w:rsid w:val="0014249A"/>
    <w:rsid w:val="0014673E"/>
    <w:rsid w:val="00146F52"/>
    <w:rsid w:val="001470C1"/>
    <w:rsid w:val="00160FDB"/>
    <w:rsid w:val="001857D6"/>
    <w:rsid w:val="001A7042"/>
    <w:rsid w:val="001B1EEA"/>
    <w:rsid w:val="001E2E49"/>
    <w:rsid w:val="00232010"/>
    <w:rsid w:val="00246F3A"/>
    <w:rsid w:val="0025073E"/>
    <w:rsid w:val="00252680"/>
    <w:rsid w:val="0026247C"/>
    <w:rsid w:val="00262EEC"/>
    <w:rsid w:val="00264F41"/>
    <w:rsid w:val="00266B1C"/>
    <w:rsid w:val="002870F2"/>
    <w:rsid w:val="002D652E"/>
    <w:rsid w:val="0030024A"/>
    <w:rsid w:val="003B0EC2"/>
    <w:rsid w:val="003B5A0C"/>
    <w:rsid w:val="003B64A7"/>
    <w:rsid w:val="003B7B7D"/>
    <w:rsid w:val="00437ABE"/>
    <w:rsid w:val="00476407"/>
    <w:rsid w:val="00490250"/>
    <w:rsid w:val="004A0EE8"/>
    <w:rsid w:val="004A682F"/>
    <w:rsid w:val="00540304"/>
    <w:rsid w:val="005529DE"/>
    <w:rsid w:val="00554117"/>
    <w:rsid w:val="005564E5"/>
    <w:rsid w:val="00566B9E"/>
    <w:rsid w:val="00576BC3"/>
    <w:rsid w:val="005A139E"/>
    <w:rsid w:val="005B132C"/>
    <w:rsid w:val="005B2A06"/>
    <w:rsid w:val="005C175D"/>
    <w:rsid w:val="005D620C"/>
    <w:rsid w:val="005D7474"/>
    <w:rsid w:val="006305C3"/>
    <w:rsid w:val="00632C38"/>
    <w:rsid w:val="00647512"/>
    <w:rsid w:val="00674126"/>
    <w:rsid w:val="00680067"/>
    <w:rsid w:val="006B02AE"/>
    <w:rsid w:val="006C0C45"/>
    <w:rsid w:val="006C2DD2"/>
    <w:rsid w:val="006C4B8B"/>
    <w:rsid w:val="006E58CF"/>
    <w:rsid w:val="006F1C9B"/>
    <w:rsid w:val="006F4D1B"/>
    <w:rsid w:val="00705A97"/>
    <w:rsid w:val="00757FAF"/>
    <w:rsid w:val="00792A3E"/>
    <w:rsid w:val="007B6209"/>
    <w:rsid w:val="007D3319"/>
    <w:rsid w:val="008038B6"/>
    <w:rsid w:val="00812611"/>
    <w:rsid w:val="00837F3B"/>
    <w:rsid w:val="008559FA"/>
    <w:rsid w:val="008809CA"/>
    <w:rsid w:val="008814C5"/>
    <w:rsid w:val="00890A7D"/>
    <w:rsid w:val="00891872"/>
    <w:rsid w:val="008A307D"/>
    <w:rsid w:val="008C1F49"/>
    <w:rsid w:val="008C4035"/>
    <w:rsid w:val="008C7D28"/>
    <w:rsid w:val="008E0DDF"/>
    <w:rsid w:val="008E5517"/>
    <w:rsid w:val="00911601"/>
    <w:rsid w:val="00970F5F"/>
    <w:rsid w:val="00984C01"/>
    <w:rsid w:val="0099432E"/>
    <w:rsid w:val="0099518D"/>
    <w:rsid w:val="009A31B8"/>
    <w:rsid w:val="009A5403"/>
    <w:rsid w:val="009A7E6A"/>
    <w:rsid w:val="009C33BD"/>
    <w:rsid w:val="009C7A7F"/>
    <w:rsid w:val="009E1257"/>
    <w:rsid w:val="00A059AA"/>
    <w:rsid w:val="00A06F44"/>
    <w:rsid w:val="00A15447"/>
    <w:rsid w:val="00A32627"/>
    <w:rsid w:val="00A34C65"/>
    <w:rsid w:val="00A5664F"/>
    <w:rsid w:val="00A600F8"/>
    <w:rsid w:val="00A97FC2"/>
    <w:rsid w:val="00AB1DCD"/>
    <w:rsid w:val="00AB26B1"/>
    <w:rsid w:val="00AB274B"/>
    <w:rsid w:val="00AE557A"/>
    <w:rsid w:val="00AE6151"/>
    <w:rsid w:val="00AF0130"/>
    <w:rsid w:val="00AF4668"/>
    <w:rsid w:val="00B05CE3"/>
    <w:rsid w:val="00B41456"/>
    <w:rsid w:val="00B427E0"/>
    <w:rsid w:val="00B44B91"/>
    <w:rsid w:val="00B55A7B"/>
    <w:rsid w:val="00B66934"/>
    <w:rsid w:val="00B70DB0"/>
    <w:rsid w:val="00B81DF9"/>
    <w:rsid w:val="00B97084"/>
    <w:rsid w:val="00BC4003"/>
    <w:rsid w:val="00BD111C"/>
    <w:rsid w:val="00BF3C84"/>
    <w:rsid w:val="00BF42FB"/>
    <w:rsid w:val="00C04072"/>
    <w:rsid w:val="00C0721F"/>
    <w:rsid w:val="00C103A0"/>
    <w:rsid w:val="00C1211D"/>
    <w:rsid w:val="00C36139"/>
    <w:rsid w:val="00C37D5B"/>
    <w:rsid w:val="00C42D7B"/>
    <w:rsid w:val="00C540EE"/>
    <w:rsid w:val="00C549DC"/>
    <w:rsid w:val="00C60A18"/>
    <w:rsid w:val="00C72008"/>
    <w:rsid w:val="00C80400"/>
    <w:rsid w:val="00C928D7"/>
    <w:rsid w:val="00C954B9"/>
    <w:rsid w:val="00CA1C1E"/>
    <w:rsid w:val="00CA6B4A"/>
    <w:rsid w:val="00CB27AE"/>
    <w:rsid w:val="00CC7FDA"/>
    <w:rsid w:val="00CF7215"/>
    <w:rsid w:val="00D00A79"/>
    <w:rsid w:val="00D30F9A"/>
    <w:rsid w:val="00D46388"/>
    <w:rsid w:val="00D7362F"/>
    <w:rsid w:val="00D9718F"/>
    <w:rsid w:val="00DD11AA"/>
    <w:rsid w:val="00DE6C8A"/>
    <w:rsid w:val="00DE6CDD"/>
    <w:rsid w:val="00DF34A6"/>
    <w:rsid w:val="00E0535C"/>
    <w:rsid w:val="00E20667"/>
    <w:rsid w:val="00E217CD"/>
    <w:rsid w:val="00E24D3E"/>
    <w:rsid w:val="00E3439E"/>
    <w:rsid w:val="00E40094"/>
    <w:rsid w:val="00E4093D"/>
    <w:rsid w:val="00E53E07"/>
    <w:rsid w:val="00E6181C"/>
    <w:rsid w:val="00E70757"/>
    <w:rsid w:val="00E94CC0"/>
    <w:rsid w:val="00EA1A1F"/>
    <w:rsid w:val="00EB6FB3"/>
    <w:rsid w:val="00ED1C7A"/>
    <w:rsid w:val="00EE0288"/>
    <w:rsid w:val="00F1693D"/>
    <w:rsid w:val="00F440D3"/>
    <w:rsid w:val="00F6108E"/>
    <w:rsid w:val="00F715DE"/>
    <w:rsid w:val="00F81B8C"/>
    <w:rsid w:val="00F87B74"/>
    <w:rsid w:val="00FA540F"/>
    <w:rsid w:val="00FB45D0"/>
    <w:rsid w:val="00FC29C5"/>
    <w:rsid w:val="00FD50E8"/>
    <w:rsid w:val="00FF2EA4"/>
    <w:rsid w:val="00FF3B3C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-11">
    <w:name w:val="Светлый список - Акцент 11"/>
    <w:basedOn w:val="TableNormal"/>
    <w:uiPriority w:val="61"/>
    <w:rsid w:val="00A97F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C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9C5"/>
  </w:style>
  <w:style w:type="paragraph" w:styleId="Footer">
    <w:name w:val="footer"/>
    <w:basedOn w:val="Normal"/>
    <w:link w:val="FooterChar"/>
    <w:uiPriority w:val="99"/>
    <w:semiHidden/>
    <w:unhideWhenUsed/>
    <w:rsid w:val="00FC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-11">
    <w:name w:val="Светлый список - Акцент 11"/>
    <w:basedOn w:val="TableNormal"/>
    <w:uiPriority w:val="61"/>
    <w:rsid w:val="00A97F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C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9C5"/>
  </w:style>
  <w:style w:type="paragraph" w:styleId="Footer">
    <w:name w:val="footer"/>
    <w:basedOn w:val="Normal"/>
    <w:link w:val="FooterChar"/>
    <w:uiPriority w:val="99"/>
    <w:semiHidden/>
    <w:unhideWhenUsed/>
    <w:rsid w:val="00FC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47D4-2065-4DB5-9E8C-0C1E9FD0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6415</Words>
  <Characters>36569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JUser</cp:lastModifiedBy>
  <cp:revision>2</cp:revision>
  <cp:lastPrinted>2017-10-03T14:51:00Z</cp:lastPrinted>
  <dcterms:created xsi:type="dcterms:W3CDTF">2017-10-04T11:27:00Z</dcterms:created>
  <dcterms:modified xsi:type="dcterms:W3CDTF">2017-10-04T11:27:00Z</dcterms:modified>
</cp:coreProperties>
</file>