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EE" w:rsidRPr="003A6AD3" w:rsidRDefault="00A01E09" w:rsidP="000D3430">
      <w:pPr>
        <w:jc w:val="both"/>
        <w:rPr>
          <w:rFonts w:cs="Calibri"/>
          <w:b/>
          <w:sz w:val="28"/>
          <w:szCs w:val="28"/>
          <w:lang w:val="en-US"/>
        </w:rPr>
      </w:pPr>
      <w:r>
        <w:rPr>
          <w:noProof/>
          <w:lang w:eastAsia="ru-RU"/>
        </w:rPr>
        <w:drawing>
          <wp:anchor distT="0" distB="0" distL="114300" distR="114300" simplePos="0" relativeHeight="251658240" behindDoc="0" locked="0" layoutInCell="1" allowOverlap="1">
            <wp:simplePos x="0" y="0"/>
            <wp:positionH relativeFrom="column">
              <wp:posOffset>3221355</wp:posOffset>
            </wp:positionH>
            <wp:positionV relativeFrom="paragraph">
              <wp:posOffset>42545</wp:posOffset>
            </wp:positionV>
            <wp:extent cx="2631440" cy="3148330"/>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3664" t="6590" r="3081" b="3410"/>
                    <a:stretch>
                      <a:fillRect/>
                    </a:stretch>
                  </pic:blipFill>
                  <pic:spPr bwMode="auto">
                    <a:xfrm>
                      <a:off x="0" y="0"/>
                      <a:ext cx="2631440" cy="3148330"/>
                    </a:xfrm>
                    <a:prstGeom prst="rect">
                      <a:avLst/>
                    </a:prstGeom>
                    <a:noFill/>
                  </pic:spPr>
                </pic:pic>
              </a:graphicData>
            </a:graphic>
            <wp14:sizeRelH relativeFrom="page">
              <wp14:pctWidth>0</wp14:pctWidth>
            </wp14:sizeRelH>
            <wp14:sizeRelV relativeFrom="page">
              <wp14:pctHeight>0</wp14:pctHeight>
            </wp14:sizeRelV>
          </wp:anchor>
        </w:drawing>
      </w:r>
      <w:r w:rsidR="00AB12EE" w:rsidRPr="003A6AD3">
        <w:rPr>
          <w:rFonts w:cs="Calibri"/>
          <w:b/>
          <w:sz w:val="28"/>
          <w:szCs w:val="28"/>
          <w:lang w:val="en-US"/>
        </w:rPr>
        <w:t xml:space="preserve">The </w:t>
      </w:r>
      <w:r w:rsidR="00AB12EE">
        <w:rPr>
          <w:rFonts w:cs="Calibri"/>
          <w:b/>
          <w:sz w:val="28"/>
          <w:szCs w:val="28"/>
          <w:lang w:val="en-US"/>
        </w:rPr>
        <w:t xml:space="preserve">Second </w:t>
      </w:r>
      <w:smartTag w:uri="urn:schemas-microsoft-com:office:smarttags" w:element="place">
        <w:r w:rsidR="00AB12EE" w:rsidRPr="003A6AD3">
          <w:rPr>
            <w:rFonts w:cs="Calibri"/>
            <w:b/>
            <w:sz w:val="28"/>
            <w:szCs w:val="28"/>
            <w:lang w:val="en-US"/>
          </w:rPr>
          <w:t>White Sea</w:t>
        </w:r>
      </w:smartTag>
      <w:r w:rsidR="00AB12EE" w:rsidRPr="003A6AD3">
        <w:rPr>
          <w:rFonts w:cs="Calibri"/>
          <w:b/>
          <w:sz w:val="28"/>
          <w:szCs w:val="28"/>
          <w:lang w:val="en-US"/>
        </w:rPr>
        <w:t xml:space="preserve"> Comparative Physiology Summer School</w:t>
      </w:r>
    </w:p>
    <w:p w:rsidR="00AB12EE" w:rsidRPr="003A6AD3" w:rsidRDefault="00AB12EE" w:rsidP="000D3430">
      <w:pPr>
        <w:jc w:val="both"/>
        <w:rPr>
          <w:rFonts w:cs="Calibri"/>
          <w:b/>
          <w:sz w:val="28"/>
          <w:szCs w:val="28"/>
          <w:lang w:val="en-US"/>
        </w:rPr>
      </w:pPr>
      <w:r w:rsidRPr="00A46012">
        <w:rPr>
          <w:rFonts w:cs="Calibri"/>
          <w:b/>
          <w:sz w:val="28"/>
          <w:szCs w:val="28"/>
          <w:lang w:val="en-US"/>
        </w:rPr>
        <w:t xml:space="preserve">31 </w:t>
      </w:r>
      <w:r>
        <w:rPr>
          <w:rFonts w:cs="Calibri"/>
          <w:b/>
          <w:sz w:val="28"/>
          <w:szCs w:val="28"/>
          <w:lang w:val="en-US"/>
        </w:rPr>
        <w:t>August -15</w:t>
      </w:r>
      <w:r w:rsidRPr="003A6AD3">
        <w:rPr>
          <w:rFonts w:cs="Calibri"/>
          <w:b/>
          <w:sz w:val="28"/>
          <w:szCs w:val="28"/>
          <w:lang w:val="en-US"/>
        </w:rPr>
        <w:t xml:space="preserve"> September 201</w:t>
      </w:r>
      <w:r>
        <w:rPr>
          <w:rFonts w:cs="Calibri"/>
          <w:b/>
          <w:sz w:val="28"/>
          <w:szCs w:val="28"/>
          <w:lang w:val="en-US"/>
        </w:rPr>
        <w:t>5</w:t>
      </w:r>
    </w:p>
    <w:p w:rsidR="00AB12EE" w:rsidRPr="003A6AD3" w:rsidRDefault="00AB12EE" w:rsidP="000D3430">
      <w:pPr>
        <w:jc w:val="both"/>
        <w:rPr>
          <w:rFonts w:cs="Calibri"/>
          <w:lang w:val="en-US"/>
        </w:rPr>
      </w:pPr>
      <w:proofErr w:type="spellStart"/>
      <w:r w:rsidRPr="003A6AD3">
        <w:rPr>
          <w:rFonts w:cs="Calibri"/>
          <w:lang w:val="en-US"/>
        </w:rPr>
        <w:t>N.A.Pert</w:t>
      </w:r>
      <w:r>
        <w:rPr>
          <w:rFonts w:cs="Calibri"/>
          <w:lang w:val="en-US"/>
        </w:rPr>
        <w:t>s</w:t>
      </w:r>
      <w:r w:rsidRPr="003A6AD3">
        <w:rPr>
          <w:rFonts w:cs="Calibri"/>
          <w:lang w:val="en-US"/>
        </w:rPr>
        <w:t>ov</w:t>
      </w:r>
      <w:proofErr w:type="spellEnd"/>
      <w:r w:rsidRPr="003A6AD3">
        <w:rPr>
          <w:rFonts w:cs="Calibri"/>
          <w:lang w:val="en-US"/>
        </w:rPr>
        <w:t xml:space="preserve"> White Sea Biological Station </w:t>
      </w:r>
      <w:r>
        <w:rPr>
          <w:rFonts w:cs="Calibri"/>
          <w:lang w:val="en-US"/>
        </w:rPr>
        <w:t xml:space="preserve">of </w:t>
      </w:r>
      <w:proofErr w:type="spellStart"/>
      <w:r>
        <w:rPr>
          <w:rFonts w:cs="Calibri"/>
          <w:lang w:val="en-US"/>
        </w:rPr>
        <w:t>Lomonosov</w:t>
      </w:r>
      <w:proofErr w:type="spellEnd"/>
      <w:r>
        <w:rPr>
          <w:rFonts w:cs="Calibri"/>
          <w:lang w:val="en-US"/>
        </w:rPr>
        <w:t xml:space="preserve"> Moscow State University </w:t>
      </w:r>
      <w:r w:rsidRPr="003A6AD3">
        <w:rPr>
          <w:rFonts w:cs="Calibri"/>
          <w:lang w:val="en-US"/>
        </w:rPr>
        <w:t xml:space="preserve">(WSBS MSU) </w:t>
      </w:r>
      <w:r>
        <w:rPr>
          <w:rFonts w:cs="Calibri"/>
          <w:lang w:val="en-US"/>
        </w:rPr>
        <w:t>invites master students,</w:t>
      </w:r>
      <w:r w:rsidRPr="003A6AD3">
        <w:rPr>
          <w:rFonts w:cs="Calibri"/>
          <w:lang w:val="en-US"/>
        </w:rPr>
        <w:t xml:space="preserve"> </w:t>
      </w:r>
      <w:r>
        <w:rPr>
          <w:rFonts w:cs="Calibri"/>
          <w:lang w:val="en-US"/>
        </w:rPr>
        <w:t>PhD</w:t>
      </w:r>
      <w:r w:rsidRPr="003A6AD3">
        <w:rPr>
          <w:rFonts w:cs="Calibri"/>
          <w:lang w:val="en-US"/>
        </w:rPr>
        <w:t xml:space="preserve"> students </w:t>
      </w:r>
      <w:r>
        <w:rPr>
          <w:rFonts w:cs="Calibri"/>
          <w:lang w:val="en-US"/>
        </w:rPr>
        <w:t xml:space="preserve">and young post-docs </w:t>
      </w:r>
      <w:r w:rsidRPr="003A6AD3">
        <w:rPr>
          <w:rFonts w:cs="Calibri"/>
          <w:lang w:val="en-US"/>
        </w:rPr>
        <w:t xml:space="preserve">to take part in the </w:t>
      </w:r>
      <w:r>
        <w:rPr>
          <w:rFonts w:cs="Calibri"/>
          <w:lang w:val="en-US"/>
        </w:rPr>
        <w:t xml:space="preserve">forthcoming Second </w:t>
      </w:r>
      <w:r w:rsidRPr="003A6AD3">
        <w:rPr>
          <w:rFonts w:cs="Calibri"/>
          <w:lang w:val="en-US"/>
        </w:rPr>
        <w:t xml:space="preserve">summer school on comparative physiology </w:t>
      </w:r>
      <w:r>
        <w:rPr>
          <w:rFonts w:cs="Calibri"/>
          <w:lang w:val="en-US"/>
        </w:rPr>
        <w:t>(31 August – 15 September</w:t>
      </w:r>
      <w:r w:rsidRPr="003A6AD3">
        <w:rPr>
          <w:rFonts w:cs="Calibri"/>
          <w:lang w:val="en-US"/>
        </w:rPr>
        <w:t>, 201</w:t>
      </w:r>
      <w:r>
        <w:rPr>
          <w:rFonts w:cs="Calibri"/>
          <w:lang w:val="en-US"/>
        </w:rPr>
        <w:t>5)</w:t>
      </w:r>
      <w:r w:rsidRPr="003A6AD3">
        <w:rPr>
          <w:rFonts w:cs="Calibri"/>
          <w:lang w:val="en-US"/>
        </w:rPr>
        <w:t>.</w:t>
      </w:r>
    </w:p>
    <w:p w:rsidR="00AB12EE" w:rsidRDefault="00AB12EE" w:rsidP="00D93A55">
      <w:pPr>
        <w:spacing w:after="0"/>
        <w:jc w:val="both"/>
        <w:rPr>
          <w:rFonts w:cs="Calibri"/>
          <w:lang w:val="en-US"/>
        </w:rPr>
      </w:pPr>
      <w:r>
        <w:rPr>
          <w:rFonts w:cs="Calibri"/>
          <w:lang w:val="en-US"/>
        </w:rPr>
        <w:t>M</w:t>
      </w:r>
      <w:r w:rsidRPr="003A6AD3">
        <w:rPr>
          <w:rFonts w:cs="Calibri"/>
          <w:lang w:val="en-US"/>
        </w:rPr>
        <w:t xml:space="preserve">odern animal physiology is believed to be the theoretical basis of medicine the majority of physiology courses are focused </w:t>
      </w:r>
      <w:r>
        <w:rPr>
          <w:rFonts w:cs="Calibri"/>
          <w:lang w:val="en-US"/>
        </w:rPr>
        <w:t>primarily</w:t>
      </w:r>
      <w:r w:rsidRPr="003A6AD3">
        <w:rPr>
          <w:rFonts w:cs="Calibri"/>
          <w:lang w:val="en-US"/>
        </w:rPr>
        <w:t xml:space="preserve"> on mammals. However, studies in comparative physiology dealing with </w:t>
      </w:r>
      <w:r>
        <w:rPr>
          <w:rFonts w:cs="Calibri"/>
          <w:lang w:val="en-US"/>
        </w:rPr>
        <w:t xml:space="preserve">a </w:t>
      </w:r>
      <w:r w:rsidRPr="003A6AD3">
        <w:rPr>
          <w:rFonts w:cs="Calibri"/>
          <w:lang w:val="en-US"/>
        </w:rPr>
        <w:t xml:space="preserve">diversity of vertebrate and invertebrate animals explore the </w:t>
      </w:r>
      <w:r>
        <w:rPr>
          <w:rFonts w:cs="Calibri"/>
          <w:lang w:val="en-US"/>
        </w:rPr>
        <w:t xml:space="preserve">evolution of </w:t>
      </w:r>
      <w:r w:rsidRPr="003A6AD3">
        <w:rPr>
          <w:rFonts w:cs="Calibri"/>
          <w:lang w:val="en-US"/>
        </w:rPr>
        <w:t>physiological functions</w:t>
      </w:r>
      <w:r>
        <w:rPr>
          <w:rFonts w:cs="Calibri"/>
          <w:lang w:val="en-US"/>
        </w:rPr>
        <w:t xml:space="preserve"> and allow one to understand fundamental physiological mechanisms.  </w:t>
      </w:r>
      <w:r w:rsidRPr="003A6AD3">
        <w:rPr>
          <w:rFonts w:cs="Calibri"/>
          <w:lang w:val="en-US"/>
        </w:rPr>
        <w:t xml:space="preserve">The aim of the White Sea Comparative Physiology Summer School is to demonstrate the application of established experimental methods for studying physiology </w:t>
      </w:r>
      <w:r>
        <w:rPr>
          <w:rFonts w:cs="Calibri"/>
          <w:lang w:val="en-US"/>
        </w:rPr>
        <w:t xml:space="preserve">of </w:t>
      </w:r>
      <w:r w:rsidRPr="003A6AD3">
        <w:rPr>
          <w:rFonts w:cs="Calibri"/>
          <w:lang w:val="en-US"/>
        </w:rPr>
        <w:t>marine fish</w:t>
      </w:r>
      <w:r>
        <w:rPr>
          <w:rFonts w:cs="Calibri"/>
          <w:lang w:val="en-US"/>
        </w:rPr>
        <w:t>es in a small focused teaching environment</w:t>
      </w:r>
      <w:r w:rsidRPr="003A6AD3">
        <w:rPr>
          <w:rFonts w:cs="Calibri"/>
          <w:lang w:val="en-US"/>
        </w:rPr>
        <w:t xml:space="preserve">. </w:t>
      </w:r>
      <w:r>
        <w:rPr>
          <w:rFonts w:cs="Calibri"/>
          <w:lang w:val="en-US"/>
        </w:rPr>
        <w:t>Technical and practical skills will be taught alongside l</w:t>
      </w:r>
      <w:r w:rsidRPr="003A6AD3">
        <w:rPr>
          <w:rFonts w:cs="Calibri"/>
          <w:lang w:val="en-US"/>
        </w:rPr>
        <w:t>ectures on various aspects of comparative physiology</w:t>
      </w:r>
      <w:r>
        <w:rPr>
          <w:rFonts w:cs="Calibri"/>
          <w:lang w:val="en-US"/>
        </w:rPr>
        <w:t xml:space="preserve"> with a </w:t>
      </w:r>
      <w:r w:rsidRPr="003A6AD3">
        <w:rPr>
          <w:rFonts w:cs="Calibri"/>
          <w:lang w:val="en-US"/>
        </w:rPr>
        <w:t xml:space="preserve">focus on the </w:t>
      </w:r>
      <w:r>
        <w:rPr>
          <w:rFonts w:cs="Calibri"/>
          <w:lang w:val="en-US"/>
        </w:rPr>
        <w:t>cardiovascular</w:t>
      </w:r>
      <w:r w:rsidRPr="003A6AD3">
        <w:rPr>
          <w:rFonts w:cs="Calibri"/>
          <w:lang w:val="en-US"/>
        </w:rPr>
        <w:t xml:space="preserve"> physiology. In addition to </w:t>
      </w:r>
      <w:r>
        <w:rPr>
          <w:rFonts w:cs="Calibri"/>
          <w:lang w:val="en-US"/>
        </w:rPr>
        <w:t xml:space="preserve">the </w:t>
      </w:r>
      <w:r w:rsidRPr="003A6AD3">
        <w:rPr>
          <w:rFonts w:cs="Calibri"/>
          <w:lang w:val="en-US"/>
        </w:rPr>
        <w:t>scientific program WSBS MSU provides a</w:t>
      </w:r>
      <w:r>
        <w:rPr>
          <w:rFonts w:cs="Calibri"/>
          <w:lang w:val="en-US"/>
        </w:rPr>
        <w:t xml:space="preserve"> </w:t>
      </w:r>
      <w:r w:rsidRPr="003A6AD3">
        <w:rPr>
          <w:rFonts w:cs="Calibri"/>
          <w:lang w:val="en-US"/>
        </w:rPr>
        <w:t>un</w:t>
      </w:r>
      <w:bookmarkStart w:id="0" w:name="_GoBack"/>
      <w:bookmarkEnd w:id="0"/>
      <w:r w:rsidRPr="003A6AD3">
        <w:rPr>
          <w:rFonts w:cs="Calibri"/>
          <w:lang w:val="en-US"/>
        </w:rPr>
        <w:t xml:space="preserve">ique opportunity to explore beautiful and severe nature of </w:t>
      </w:r>
      <w:r>
        <w:rPr>
          <w:rFonts w:cs="Calibri"/>
          <w:lang w:val="en-US"/>
        </w:rPr>
        <w:t xml:space="preserve">the </w:t>
      </w:r>
      <w:r w:rsidRPr="003A6AD3">
        <w:rPr>
          <w:rFonts w:cs="Calibri"/>
          <w:lang w:val="en-US"/>
        </w:rPr>
        <w:t xml:space="preserve">Russian North and </w:t>
      </w:r>
      <w:r>
        <w:rPr>
          <w:rFonts w:cs="Calibri"/>
          <w:lang w:val="en-US"/>
        </w:rPr>
        <w:t xml:space="preserve">to experience and enjoy </w:t>
      </w:r>
      <w:r w:rsidRPr="003A6AD3">
        <w:rPr>
          <w:rFonts w:cs="Calibri"/>
          <w:lang w:val="en-US"/>
        </w:rPr>
        <w:t xml:space="preserve">Russian culture and traditions. </w:t>
      </w:r>
      <w:r>
        <w:rPr>
          <w:rFonts w:cs="Calibri"/>
          <w:lang w:val="en-US"/>
        </w:rPr>
        <w:t xml:space="preserve">The First school, which was held in 8-22 September, 2012 </w:t>
      </w:r>
      <w:r w:rsidR="00D9192A">
        <w:rPr>
          <w:rFonts w:cs="Calibri"/>
          <w:lang w:val="en-US"/>
        </w:rPr>
        <w:t xml:space="preserve">(for details see: </w:t>
      </w:r>
      <w:hyperlink r:id="rId7" w:history="1">
        <w:r w:rsidR="00D9192A" w:rsidRPr="007116D3">
          <w:rPr>
            <w:rStyle w:val="a4"/>
            <w:lang w:val="en-US"/>
          </w:rPr>
          <w:t>http://en.wsbs-msu.ru/doc/index.php?ID=124</w:t>
        </w:r>
      </w:hyperlink>
      <w:r w:rsidR="00D9192A" w:rsidRPr="003A6AD3">
        <w:rPr>
          <w:rFonts w:cs="Calibri"/>
          <w:lang w:val="en-US"/>
        </w:rPr>
        <w:t xml:space="preserve"> </w:t>
      </w:r>
      <w:proofErr w:type="gramStart"/>
      <w:r w:rsidR="00D9192A">
        <w:rPr>
          <w:rFonts w:cs="Calibri"/>
          <w:lang w:val="en-US"/>
        </w:rPr>
        <w:t xml:space="preserve">) </w:t>
      </w:r>
      <w:r>
        <w:rPr>
          <w:rFonts w:cs="Calibri"/>
          <w:lang w:val="en-US"/>
        </w:rPr>
        <w:t xml:space="preserve"> was</w:t>
      </w:r>
      <w:proofErr w:type="gramEnd"/>
      <w:r>
        <w:rPr>
          <w:rFonts w:cs="Calibri"/>
          <w:lang w:val="en-US"/>
        </w:rPr>
        <w:t xml:space="preserve"> a resounding success, encouraging us to organization of the Second school. </w:t>
      </w:r>
    </w:p>
    <w:p w:rsidR="00AB12EE" w:rsidRPr="003A6AD3" w:rsidRDefault="00AB12EE" w:rsidP="00D93A55">
      <w:pPr>
        <w:spacing w:after="0"/>
        <w:jc w:val="both"/>
        <w:rPr>
          <w:rFonts w:cs="Calibri"/>
          <w:lang w:val="en-US"/>
        </w:rPr>
      </w:pPr>
      <w:r w:rsidRPr="003A6AD3">
        <w:rPr>
          <w:rFonts w:cs="Calibri"/>
          <w:lang w:val="en-US"/>
        </w:rPr>
        <w:t xml:space="preserve">Please note that </w:t>
      </w:r>
      <w:r>
        <w:rPr>
          <w:rFonts w:cs="Calibri"/>
          <w:lang w:val="en-US"/>
        </w:rPr>
        <w:t>participants are not required to pay a registration fee – the School is free for all accepted applicants.</w:t>
      </w:r>
      <w:r w:rsidRPr="003A6AD3">
        <w:rPr>
          <w:rFonts w:cs="Calibri"/>
          <w:lang w:val="en-US"/>
        </w:rPr>
        <w:t xml:space="preserve"> </w:t>
      </w:r>
    </w:p>
    <w:p w:rsidR="00AB12EE" w:rsidRPr="003A6AD3" w:rsidRDefault="00AB12EE" w:rsidP="00D93A55">
      <w:pPr>
        <w:spacing w:before="100" w:beforeAutospacing="1" w:after="0" w:line="240" w:lineRule="auto"/>
        <w:jc w:val="both"/>
        <w:outlineLvl w:val="1"/>
        <w:rPr>
          <w:rFonts w:cs="Calibri"/>
          <w:b/>
          <w:bCs/>
          <w:sz w:val="36"/>
          <w:szCs w:val="36"/>
          <w:lang w:val="en-US" w:eastAsia="ru-RU"/>
        </w:rPr>
      </w:pPr>
      <w:r w:rsidRPr="003A6AD3">
        <w:rPr>
          <w:rFonts w:cs="Calibri"/>
          <w:b/>
          <w:bCs/>
          <w:sz w:val="36"/>
          <w:szCs w:val="36"/>
          <w:lang w:val="en-US" w:eastAsia="ru-RU"/>
        </w:rPr>
        <w:t>Location</w:t>
      </w:r>
    </w:p>
    <w:p w:rsidR="00AB12EE" w:rsidRPr="003A6AD3" w:rsidRDefault="00AB12EE" w:rsidP="00D93A55">
      <w:pPr>
        <w:spacing w:before="100" w:beforeAutospacing="1" w:after="0" w:line="240" w:lineRule="auto"/>
        <w:jc w:val="both"/>
        <w:rPr>
          <w:rFonts w:cs="Calibri"/>
          <w:lang w:val="en-US" w:eastAsia="ru-RU"/>
        </w:rPr>
      </w:pPr>
      <w:r w:rsidRPr="003A6AD3">
        <w:rPr>
          <w:rFonts w:cs="Calibri"/>
          <w:lang w:val="en-US" w:eastAsia="ru-RU"/>
        </w:rPr>
        <w:t xml:space="preserve">The White Sea Biological Station is located on the wild and scenic coast of </w:t>
      </w:r>
      <w:proofErr w:type="spellStart"/>
      <w:smartTag w:uri="urn:schemas-microsoft-com:office:smarttags" w:element="PlaceName">
        <w:r w:rsidRPr="003A6AD3">
          <w:rPr>
            <w:rFonts w:cs="Calibri"/>
            <w:lang w:val="en-US" w:eastAsia="ru-RU"/>
          </w:rPr>
          <w:t>Kandalaksha</w:t>
        </w:r>
      </w:smartTag>
      <w:proofErr w:type="spellEnd"/>
      <w:r w:rsidRPr="003A6AD3">
        <w:rPr>
          <w:rFonts w:cs="Calibri"/>
          <w:lang w:val="en-US" w:eastAsia="ru-RU"/>
        </w:rPr>
        <w:t xml:space="preserve"> </w:t>
      </w:r>
      <w:smartTag w:uri="urn:schemas-microsoft-com:office:smarttags" w:element="PlaceType">
        <w:r w:rsidRPr="003A6AD3">
          <w:rPr>
            <w:rFonts w:cs="Calibri"/>
            <w:lang w:val="en-US" w:eastAsia="ru-RU"/>
          </w:rPr>
          <w:t>Bay</w:t>
        </w:r>
      </w:smartTag>
      <w:r w:rsidRPr="003A6AD3">
        <w:rPr>
          <w:rFonts w:cs="Calibri"/>
          <w:lang w:val="en-US" w:eastAsia="ru-RU"/>
        </w:rPr>
        <w:t xml:space="preserve"> of the </w:t>
      </w:r>
      <w:smartTag w:uri="urn:schemas-microsoft-com:office:smarttags" w:element="place">
        <w:r w:rsidRPr="003A6AD3">
          <w:rPr>
            <w:rFonts w:cs="Calibri"/>
            <w:lang w:val="en-US" w:eastAsia="ru-RU"/>
          </w:rPr>
          <w:t>White Sea</w:t>
        </w:r>
      </w:smartTag>
      <w:r w:rsidRPr="003A6AD3">
        <w:rPr>
          <w:rFonts w:cs="Calibri"/>
          <w:lang w:val="en-US" w:eastAsia="ru-RU"/>
        </w:rPr>
        <w:t xml:space="preserve"> (66° 34' N, 33° 08' E) exactly on the Polar Circle. It is a remote and isolated University settlement accessible only by boat from the nearest village </w:t>
      </w:r>
      <w:proofErr w:type="spellStart"/>
      <w:r w:rsidRPr="003A6AD3">
        <w:rPr>
          <w:rFonts w:cs="Calibri"/>
          <w:lang w:val="en-US" w:eastAsia="ru-RU"/>
        </w:rPr>
        <w:t>Poyakonda</w:t>
      </w:r>
      <w:proofErr w:type="spellEnd"/>
      <w:r w:rsidRPr="003A6AD3">
        <w:rPr>
          <w:rFonts w:cs="Calibri"/>
          <w:lang w:val="en-US" w:eastAsia="ru-RU"/>
        </w:rPr>
        <w:t xml:space="preserve">. </w:t>
      </w:r>
      <w:proofErr w:type="spellStart"/>
      <w:r w:rsidRPr="003A6AD3">
        <w:rPr>
          <w:rFonts w:cs="Calibri"/>
          <w:lang w:val="en-US" w:eastAsia="ru-RU"/>
        </w:rPr>
        <w:t>Poyakonda</w:t>
      </w:r>
      <w:proofErr w:type="spellEnd"/>
      <w:r w:rsidRPr="003A6AD3">
        <w:rPr>
          <w:rFonts w:cs="Calibri"/>
          <w:lang w:val="en-US" w:eastAsia="ru-RU"/>
        </w:rPr>
        <w:t xml:space="preserve"> is connected to major cities by train: 21 hours from </w:t>
      </w:r>
      <w:smartTag w:uri="urn:schemas-microsoft-com:office:smarttags" w:element="City">
        <w:r w:rsidRPr="003A6AD3">
          <w:rPr>
            <w:rFonts w:cs="Calibri"/>
            <w:lang w:val="en-US" w:eastAsia="ru-RU"/>
          </w:rPr>
          <w:t>St. Petersburg</w:t>
        </w:r>
      </w:smartTag>
      <w:r w:rsidRPr="003A6AD3">
        <w:rPr>
          <w:rFonts w:cs="Calibri"/>
          <w:lang w:val="en-US" w:eastAsia="ru-RU"/>
        </w:rPr>
        <w:t xml:space="preserve">, and 30 hours from </w:t>
      </w:r>
      <w:smartTag w:uri="urn:schemas-microsoft-com:office:smarttags" w:element="place">
        <w:smartTag w:uri="urn:schemas-microsoft-com:office:smarttags" w:element="City">
          <w:r w:rsidRPr="003A6AD3">
            <w:rPr>
              <w:rFonts w:cs="Calibri"/>
              <w:lang w:val="en-US" w:eastAsia="ru-RU"/>
            </w:rPr>
            <w:t>Moscow</w:t>
          </w:r>
        </w:smartTag>
      </w:smartTag>
      <w:r w:rsidRPr="003A6AD3">
        <w:rPr>
          <w:rFonts w:cs="Calibri"/>
          <w:lang w:val="en-US" w:eastAsia="ru-RU"/>
        </w:rPr>
        <w:t xml:space="preserve">. For more information about the station see </w:t>
      </w:r>
    </w:p>
    <w:p w:rsidR="00C52CC7" w:rsidRPr="00D01B77" w:rsidRDefault="00D9192A" w:rsidP="00D01B77">
      <w:pPr>
        <w:numPr>
          <w:ilvl w:val="0"/>
          <w:numId w:val="1"/>
        </w:numPr>
        <w:spacing w:before="100" w:beforeAutospacing="1" w:after="0" w:line="240" w:lineRule="auto"/>
        <w:jc w:val="both"/>
        <w:rPr>
          <w:lang w:val="en-US"/>
        </w:rPr>
      </w:pPr>
      <w:hyperlink r:id="rId8" w:history="1">
        <w:r w:rsidR="00AB12EE" w:rsidRPr="00B84D1A">
          <w:rPr>
            <w:rFonts w:cs="Calibri"/>
            <w:color w:val="0000FF"/>
            <w:u w:val="single"/>
            <w:lang w:val="en-US" w:eastAsia="ru-RU"/>
          </w:rPr>
          <w:t>http://en.wsbs-msu.ru/</w:t>
        </w:r>
      </w:hyperlink>
      <w:r w:rsidR="00AB12EE" w:rsidRPr="00B84D1A">
        <w:rPr>
          <w:rFonts w:cs="Calibri"/>
          <w:lang w:val="en-US" w:eastAsia="ru-RU"/>
        </w:rPr>
        <w:t xml:space="preserve"> </w:t>
      </w:r>
    </w:p>
    <w:p w:rsidR="00AB12EE" w:rsidRPr="00D01B77" w:rsidRDefault="00C52CC7" w:rsidP="00D01B77">
      <w:pPr>
        <w:pStyle w:val="Default"/>
        <w:numPr>
          <w:ilvl w:val="0"/>
          <w:numId w:val="1"/>
        </w:numPr>
        <w:rPr>
          <w:lang w:val="en-US"/>
        </w:rPr>
      </w:pPr>
      <w:r w:rsidRPr="00D01B77">
        <w:rPr>
          <w:sz w:val="22"/>
          <w:szCs w:val="22"/>
          <w:lang w:val="en-US"/>
        </w:rPr>
        <w:t xml:space="preserve">http://wsbs-msu.ru/res/DOCFOLDER73/wsbs_visitor_handbook.pdf </w:t>
      </w:r>
    </w:p>
    <w:p w:rsidR="00AB12EE" w:rsidRPr="003A6AD3" w:rsidRDefault="00AB12EE" w:rsidP="00D93A55">
      <w:pPr>
        <w:spacing w:before="100" w:beforeAutospacing="1" w:after="0" w:line="240" w:lineRule="auto"/>
        <w:jc w:val="both"/>
        <w:outlineLvl w:val="1"/>
        <w:rPr>
          <w:rFonts w:cs="Calibri"/>
          <w:b/>
          <w:bCs/>
          <w:sz w:val="36"/>
          <w:szCs w:val="36"/>
          <w:lang w:val="en-US" w:eastAsia="ru-RU"/>
        </w:rPr>
      </w:pPr>
      <w:r w:rsidRPr="003A6AD3">
        <w:rPr>
          <w:rFonts w:cs="Calibri"/>
          <w:b/>
          <w:bCs/>
          <w:sz w:val="36"/>
          <w:szCs w:val="36"/>
          <w:lang w:val="en-US" w:eastAsia="ru-RU"/>
        </w:rPr>
        <w:t>Preliminary program</w:t>
      </w:r>
    </w:p>
    <w:p w:rsidR="00AB12EE" w:rsidRPr="003A6AD3" w:rsidRDefault="00AB12EE" w:rsidP="00D93A55">
      <w:pPr>
        <w:spacing w:after="0"/>
        <w:jc w:val="both"/>
        <w:rPr>
          <w:rFonts w:cs="Calibri"/>
          <w:lang w:val="en-US" w:eastAsia="ru-RU"/>
        </w:rPr>
      </w:pPr>
      <w:r w:rsidRPr="003A6AD3">
        <w:rPr>
          <w:rFonts w:cs="Calibri"/>
          <w:lang w:val="en-US" w:eastAsia="ru-RU"/>
        </w:rPr>
        <w:t xml:space="preserve">The program consists of </w:t>
      </w:r>
      <w:r>
        <w:rPr>
          <w:rFonts w:cs="Calibri"/>
          <w:lang w:val="en-US" w:eastAsia="ru-RU"/>
        </w:rPr>
        <w:t>14</w:t>
      </w:r>
      <w:r w:rsidRPr="003A6AD3">
        <w:rPr>
          <w:rFonts w:cs="Calibri"/>
          <w:lang w:val="en-US" w:eastAsia="ru-RU"/>
        </w:rPr>
        <w:t xml:space="preserve"> morning lectures and the practical course. The latter includes the following experimental tasks:</w:t>
      </w:r>
    </w:p>
    <w:p w:rsidR="00AB12EE" w:rsidRDefault="00AB12EE" w:rsidP="000D3430">
      <w:pPr>
        <w:pStyle w:val="a5"/>
        <w:numPr>
          <w:ilvl w:val="0"/>
          <w:numId w:val="2"/>
        </w:numPr>
        <w:jc w:val="both"/>
        <w:rPr>
          <w:rFonts w:cs="Calibri"/>
          <w:lang w:val="en-US"/>
        </w:rPr>
      </w:pPr>
      <w:r>
        <w:rPr>
          <w:rFonts w:cs="Calibri"/>
          <w:lang w:val="en-US"/>
        </w:rPr>
        <w:t xml:space="preserve">Whole-cell patch clamp registration of ionic currents in isolated cardiac </w:t>
      </w:r>
      <w:proofErr w:type="spellStart"/>
      <w:r>
        <w:rPr>
          <w:rFonts w:cs="Calibri"/>
          <w:lang w:val="en-US"/>
        </w:rPr>
        <w:t>myocytes</w:t>
      </w:r>
      <w:proofErr w:type="spellEnd"/>
      <w:r>
        <w:rPr>
          <w:rFonts w:cs="Calibri"/>
          <w:lang w:val="en-US"/>
        </w:rPr>
        <w:t xml:space="preserve"> from cod, </w:t>
      </w:r>
      <w:proofErr w:type="spellStart"/>
      <w:r>
        <w:rPr>
          <w:rFonts w:cs="Calibri"/>
          <w:lang w:val="en-US"/>
        </w:rPr>
        <w:t>navaga</w:t>
      </w:r>
      <w:proofErr w:type="spellEnd"/>
      <w:r>
        <w:rPr>
          <w:rFonts w:cs="Calibri"/>
          <w:lang w:val="en-US"/>
        </w:rPr>
        <w:t xml:space="preserve"> or </w:t>
      </w:r>
      <w:proofErr w:type="spellStart"/>
      <w:r>
        <w:rPr>
          <w:rFonts w:cs="Calibri"/>
          <w:lang w:val="en-US"/>
        </w:rPr>
        <w:t>sculpin</w:t>
      </w:r>
      <w:proofErr w:type="spellEnd"/>
      <w:r>
        <w:rPr>
          <w:rFonts w:cs="Calibri"/>
          <w:lang w:val="en-US"/>
        </w:rPr>
        <w:t xml:space="preserve"> (4 days). Instructors – Dr. </w:t>
      </w:r>
      <w:proofErr w:type="spellStart"/>
      <w:r>
        <w:rPr>
          <w:rFonts w:cs="Calibri"/>
          <w:lang w:val="en-US"/>
        </w:rPr>
        <w:t>Matti</w:t>
      </w:r>
      <w:proofErr w:type="spellEnd"/>
      <w:r>
        <w:rPr>
          <w:rFonts w:cs="Calibri"/>
          <w:lang w:val="en-US"/>
        </w:rPr>
        <w:t xml:space="preserve"> </w:t>
      </w:r>
      <w:proofErr w:type="spellStart"/>
      <w:r>
        <w:rPr>
          <w:rFonts w:cs="Calibri"/>
          <w:lang w:val="en-US"/>
        </w:rPr>
        <w:t>Vornanen</w:t>
      </w:r>
      <w:proofErr w:type="spellEnd"/>
      <w:r>
        <w:rPr>
          <w:rFonts w:cs="Calibri"/>
          <w:lang w:val="en-US"/>
        </w:rPr>
        <w:t xml:space="preserve"> and Dr. </w:t>
      </w:r>
      <w:proofErr w:type="spellStart"/>
      <w:r>
        <w:rPr>
          <w:rFonts w:cs="Calibri"/>
          <w:lang w:val="en-US"/>
        </w:rPr>
        <w:t>Jaakko</w:t>
      </w:r>
      <w:proofErr w:type="spellEnd"/>
      <w:r>
        <w:rPr>
          <w:rFonts w:cs="Calibri"/>
          <w:lang w:val="en-US"/>
        </w:rPr>
        <w:t xml:space="preserve"> </w:t>
      </w:r>
      <w:proofErr w:type="spellStart"/>
      <w:r>
        <w:rPr>
          <w:rFonts w:cs="Calibri"/>
          <w:lang w:val="en-US"/>
        </w:rPr>
        <w:t>Haverinen</w:t>
      </w:r>
      <w:proofErr w:type="spellEnd"/>
      <w:r>
        <w:rPr>
          <w:rFonts w:cs="Calibri"/>
          <w:lang w:val="en-US"/>
        </w:rPr>
        <w:t xml:space="preserve">, </w:t>
      </w:r>
      <w:smartTag w:uri="urn:schemas-microsoft-com:office:smarttags" w:element="place">
        <w:smartTag w:uri="urn:schemas-microsoft-com:office:smarttags" w:element="PlaceType">
          <w:r>
            <w:rPr>
              <w:rFonts w:cs="Calibri"/>
              <w:lang w:val="en-US"/>
            </w:rPr>
            <w:t>University</w:t>
          </w:r>
        </w:smartTag>
        <w:r>
          <w:rPr>
            <w:rFonts w:cs="Calibri"/>
            <w:lang w:val="en-US"/>
          </w:rPr>
          <w:t xml:space="preserve"> of </w:t>
        </w:r>
        <w:smartTag w:uri="urn:schemas-microsoft-com:office:smarttags" w:element="PlaceName">
          <w:r>
            <w:rPr>
              <w:rFonts w:cs="Calibri"/>
              <w:lang w:val="en-US"/>
            </w:rPr>
            <w:t>Eastern Finland</w:t>
          </w:r>
        </w:smartTag>
      </w:smartTag>
      <w:r>
        <w:rPr>
          <w:rFonts w:cs="Calibri"/>
          <w:lang w:val="en-US"/>
        </w:rPr>
        <w:t>.</w:t>
      </w:r>
    </w:p>
    <w:p w:rsidR="00AB12EE" w:rsidRDefault="00AB12EE" w:rsidP="000D3430">
      <w:pPr>
        <w:pStyle w:val="a5"/>
        <w:numPr>
          <w:ilvl w:val="0"/>
          <w:numId w:val="2"/>
        </w:numPr>
        <w:jc w:val="both"/>
        <w:rPr>
          <w:rFonts w:cs="Calibri"/>
          <w:lang w:val="en-US"/>
        </w:rPr>
      </w:pPr>
      <w:r w:rsidRPr="00D93A55">
        <w:rPr>
          <w:rFonts w:cs="Calibri"/>
          <w:lang w:val="en-US"/>
        </w:rPr>
        <w:lastRenderedPageBreak/>
        <w:t xml:space="preserve">Confocal calcium imaging of isolated cardiac </w:t>
      </w:r>
      <w:proofErr w:type="spellStart"/>
      <w:r w:rsidRPr="00D93A55">
        <w:rPr>
          <w:rFonts w:cs="Calibri"/>
          <w:lang w:val="en-US"/>
        </w:rPr>
        <w:t>myocytes</w:t>
      </w:r>
      <w:proofErr w:type="spellEnd"/>
      <w:r w:rsidRPr="00D93A55">
        <w:rPr>
          <w:rFonts w:cs="Calibri"/>
          <w:lang w:val="en-US"/>
        </w:rPr>
        <w:t xml:space="preserve"> stained with fluo-4-AM fluorescent dye</w:t>
      </w:r>
      <w:r w:rsidRPr="003A6AD3">
        <w:rPr>
          <w:rFonts w:cs="Calibri"/>
          <w:lang w:val="en-US"/>
        </w:rPr>
        <w:t xml:space="preserve"> </w:t>
      </w:r>
      <w:r>
        <w:rPr>
          <w:rFonts w:cs="Calibri"/>
          <w:lang w:val="en-US"/>
        </w:rPr>
        <w:t xml:space="preserve">(4 days). </w:t>
      </w:r>
      <w:proofErr w:type="gramStart"/>
      <w:r>
        <w:rPr>
          <w:rFonts w:cs="Calibri"/>
          <w:lang w:val="en-US"/>
        </w:rPr>
        <w:t>Instructor</w:t>
      </w:r>
      <w:r w:rsidR="00815D2E">
        <w:rPr>
          <w:rFonts w:cs="Calibri"/>
          <w:lang w:val="en-US"/>
        </w:rPr>
        <w:t>s</w:t>
      </w:r>
      <w:r>
        <w:rPr>
          <w:rFonts w:cs="Calibri"/>
          <w:lang w:val="en-US"/>
        </w:rPr>
        <w:t xml:space="preserve">  -</w:t>
      </w:r>
      <w:proofErr w:type="gramEnd"/>
      <w:r>
        <w:rPr>
          <w:rFonts w:cs="Calibri"/>
          <w:lang w:val="en-US"/>
        </w:rPr>
        <w:t xml:space="preserve"> Dr. Holly </w:t>
      </w:r>
      <w:proofErr w:type="spellStart"/>
      <w:r>
        <w:rPr>
          <w:rFonts w:cs="Calibri"/>
          <w:lang w:val="en-US"/>
        </w:rPr>
        <w:t>Shiels</w:t>
      </w:r>
      <w:proofErr w:type="spellEnd"/>
      <w:r>
        <w:rPr>
          <w:rFonts w:cs="Calibri"/>
          <w:lang w:val="en-US"/>
        </w:rPr>
        <w:t xml:space="preserve">, </w:t>
      </w:r>
      <w:smartTag w:uri="urn:schemas-microsoft-com:office:smarttags" w:element="PlaceType">
        <w:r>
          <w:rPr>
            <w:rFonts w:cs="Calibri"/>
            <w:lang w:val="en-US"/>
          </w:rPr>
          <w:t>University</w:t>
        </w:r>
      </w:smartTag>
      <w:r>
        <w:rPr>
          <w:rFonts w:cs="Calibri"/>
          <w:lang w:val="en-US"/>
        </w:rPr>
        <w:t xml:space="preserve"> of </w:t>
      </w:r>
      <w:smartTag w:uri="urn:schemas-microsoft-com:office:smarttags" w:element="PlaceName">
        <w:r>
          <w:rPr>
            <w:rFonts w:cs="Calibri"/>
            <w:lang w:val="en-US"/>
          </w:rPr>
          <w:t>Manchester</w:t>
        </w:r>
      </w:smartTag>
      <w:r>
        <w:rPr>
          <w:rFonts w:cs="Calibri"/>
          <w:lang w:val="en-US"/>
        </w:rPr>
        <w:t xml:space="preserve"> and Prof Ed White, </w:t>
      </w:r>
      <w:smartTag w:uri="urn:schemas-microsoft-com:office:smarttags" w:element="place">
        <w:smartTag w:uri="urn:schemas-microsoft-com:office:smarttags" w:element="PlaceType">
          <w:r>
            <w:rPr>
              <w:rFonts w:cs="Calibri"/>
              <w:lang w:val="en-US"/>
            </w:rPr>
            <w:t>University</w:t>
          </w:r>
        </w:smartTag>
        <w:r>
          <w:rPr>
            <w:rFonts w:cs="Calibri"/>
            <w:lang w:val="en-US"/>
          </w:rPr>
          <w:t xml:space="preserve"> of </w:t>
        </w:r>
        <w:smartTag w:uri="urn:schemas-microsoft-com:office:smarttags" w:element="PlaceName">
          <w:r>
            <w:rPr>
              <w:rFonts w:cs="Calibri"/>
              <w:lang w:val="en-US"/>
            </w:rPr>
            <w:t>Leeds</w:t>
          </w:r>
        </w:smartTag>
      </w:smartTag>
      <w:r>
        <w:rPr>
          <w:rFonts w:cs="Calibri"/>
          <w:lang w:val="en-US"/>
        </w:rPr>
        <w:t>.</w:t>
      </w:r>
    </w:p>
    <w:p w:rsidR="00AB12EE" w:rsidRPr="003A6AD3" w:rsidRDefault="00AB12EE" w:rsidP="000D3430">
      <w:pPr>
        <w:pStyle w:val="a5"/>
        <w:numPr>
          <w:ilvl w:val="0"/>
          <w:numId w:val="2"/>
        </w:numPr>
        <w:jc w:val="both"/>
        <w:rPr>
          <w:rFonts w:cs="Calibri"/>
          <w:lang w:val="en-US"/>
        </w:rPr>
      </w:pPr>
      <w:r w:rsidRPr="003A6AD3">
        <w:rPr>
          <w:rFonts w:cs="Calibri"/>
          <w:lang w:val="en-US"/>
        </w:rPr>
        <w:t>Intracellular registration of action potentials in</w:t>
      </w:r>
      <w:r>
        <w:rPr>
          <w:rFonts w:cs="Calibri"/>
          <w:lang w:val="en-US"/>
        </w:rPr>
        <w:t xml:space="preserve"> isolated atrial preparations from </w:t>
      </w:r>
      <w:r w:rsidRPr="003A6AD3">
        <w:rPr>
          <w:rFonts w:cs="Calibri"/>
          <w:lang w:val="en-US"/>
        </w:rPr>
        <w:t xml:space="preserve">cod </w:t>
      </w:r>
      <w:r>
        <w:rPr>
          <w:rFonts w:cs="Calibri"/>
          <w:lang w:val="en-US"/>
        </w:rPr>
        <w:t xml:space="preserve">and mouse </w:t>
      </w:r>
      <w:r w:rsidRPr="003A6AD3">
        <w:rPr>
          <w:rFonts w:cs="Calibri"/>
          <w:lang w:val="en-US"/>
        </w:rPr>
        <w:t xml:space="preserve">using </w:t>
      </w:r>
      <w:r>
        <w:rPr>
          <w:rFonts w:cs="Calibri"/>
          <w:lang w:val="en-US"/>
        </w:rPr>
        <w:t xml:space="preserve">sharp </w:t>
      </w:r>
      <w:r w:rsidRPr="003A6AD3">
        <w:rPr>
          <w:rFonts w:cs="Calibri"/>
          <w:lang w:val="en-US"/>
        </w:rPr>
        <w:t>glass microelectrodes (</w:t>
      </w:r>
      <w:r>
        <w:rPr>
          <w:rFonts w:cs="Calibri"/>
          <w:lang w:val="en-US"/>
        </w:rPr>
        <w:t>2</w:t>
      </w:r>
      <w:r w:rsidRPr="003A6AD3">
        <w:rPr>
          <w:rFonts w:cs="Calibri"/>
          <w:lang w:val="en-US"/>
        </w:rPr>
        <w:t xml:space="preserve"> days).</w:t>
      </w:r>
      <w:r>
        <w:rPr>
          <w:rFonts w:cs="Calibri"/>
          <w:lang w:val="en-US"/>
        </w:rPr>
        <w:t xml:space="preserve"> Instructor</w:t>
      </w:r>
      <w:r w:rsidR="00815D2E">
        <w:rPr>
          <w:rFonts w:cs="Calibri"/>
          <w:lang w:val="en-US"/>
        </w:rPr>
        <w:t>s</w:t>
      </w:r>
      <w:r>
        <w:rPr>
          <w:rFonts w:cs="Calibri"/>
          <w:lang w:val="en-US"/>
        </w:rPr>
        <w:t xml:space="preserve"> – Dr. Denis </w:t>
      </w:r>
      <w:proofErr w:type="spellStart"/>
      <w:r>
        <w:rPr>
          <w:rFonts w:cs="Calibri"/>
          <w:lang w:val="en-US"/>
        </w:rPr>
        <w:t>Abramochkin</w:t>
      </w:r>
      <w:proofErr w:type="spellEnd"/>
      <w:r>
        <w:rPr>
          <w:rFonts w:cs="Calibri"/>
          <w:lang w:val="en-US"/>
        </w:rPr>
        <w:t xml:space="preserve">, </w:t>
      </w:r>
      <w:proofErr w:type="spellStart"/>
      <w:smartTag w:uri="urn:schemas-microsoft-com:office:smarttags" w:element="PlaceName">
        <w:r>
          <w:rPr>
            <w:rFonts w:cs="Calibri"/>
            <w:lang w:val="en-US"/>
          </w:rPr>
          <w:t>Lomonosov</w:t>
        </w:r>
      </w:smartTag>
      <w:proofErr w:type="spellEnd"/>
      <w:r>
        <w:rPr>
          <w:rFonts w:cs="Calibri"/>
          <w:lang w:val="en-US"/>
        </w:rPr>
        <w:t xml:space="preserve"> </w:t>
      </w:r>
      <w:smartTag w:uri="urn:schemas-microsoft-com:office:smarttags" w:element="PlaceName">
        <w:r>
          <w:rPr>
            <w:rFonts w:cs="Calibri"/>
            <w:lang w:val="en-US"/>
          </w:rPr>
          <w:t>Moscow</w:t>
        </w:r>
      </w:smartTag>
      <w:r>
        <w:rPr>
          <w:rFonts w:cs="Calibri"/>
          <w:lang w:val="en-US"/>
        </w:rPr>
        <w:t xml:space="preserve"> </w:t>
      </w:r>
      <w:smartTag w:uri="urn:schemas-microsoft-com:office:smarttags" w:element="PlaceType">
        <w:r>
          <w:rPr>
            <w:rFonts w:cs="Calibri"/>
            <w:lang w:val="en-US"/>
          </w:rPr>
          <w:t>State</w:t>
        </w:r>
      </w:smartTag>
      <w:r>
        <w:rPr>
          <w:rFonts w:cs="Calibri"/>
          <w:lang w:val="en-US"/>
        </w:rPr>
        <w:t xml:space="preserve"> </w:t>
      </w:r>
      <w:smartTag w:uri="urn:schemas-microsoft-com:office:smarttags" w:element="PlaceType">
        <w:r>
          <w:rPr>
            <w:rFonts w:cs="Calibri"/>
            <w:lang w:val="en-US"/>
          </w:rPr>
          <w:t>University</w:t>
        </w:r>
      </w:smartTag>
      <w:r>
        <w:rPr>
          <w:rFonts w:cs="Calibri"/>
          <w:lang w:val="en-US"/>
        </w:rPr>
        <w:t xml:space="preserve"> and Prof Mark </w:t>
      </w:r>
      <w:proofErr w:type="spellStart"/>
      <w:r>
        <w:rPr>
          <w:rFonts w:cs="Calibri"/>
          <w:lang w:val="en-US"/>
        </w:rPr>
        <w:t>Boyett</w:t>
      </w:r>
      <w:proofErr w:type="spellEnd"/>
      <w:r>
        <w:rPr>
          <w:rFonts w:cs="Calibri"/>
          <w:lang w:val="en-US"/>
        </w:rPr>
        <w:t xml:space="preserve">, </w:t>
      </w:r>
      <w:smartTag w:uri="urn:schemas-microsoft-com:office:smarttags" w:element="place">
        <w:smartTag w:uri="urn:schemas-microsoft-com:office:smarttags" w:element="PlaceType">
          <w:r>
            <w:rPr>
              <w:rFonts w:cs="Calibri"/>
              <w:lang w:val="en-US"/>
            </w:rPr>
            <w:t>University</w:t>
          </w:r>
        </w:smartTag>
        <w:r>
          <w:rPr>
            <w:rFonts w:cs="Calibri"/>
            <w:lang w:val="en-US"/>
          </w:rPr>
          <w:t xml:space="preserve"> of </w:t>
        </w:r>
        <w:smartTag w:uri="urn:schemas-microsoft-com:office:smarttags" w:element="PlaceName">
          <w:r>
            <w:rPr>
              <w:rFonts w:cs="Calibri"/>
              <w:lang w:val="en-US"/>
            </w:rPr>
            <w:t>Manchester</w:t>
          </w:r>
        </w:smartTag>
      </w:smartTag>
      <w:r>
        <w:rPr>
          <w:rFonts w:cs="Calibri"/>
          <w:lang w:val="en-US"/>
        </w:rPr>
        <w:t>.</w:t>
      </w:r>
    </w:p>
    <w:p w:rsidR="00AB12EE" w:rsidRPr="003A6AD3" w:rsidRDefault="00AB12EE" w:rsidP="000D3430">
      <w:pPr>
        <w:pStyle w:val="a5"/>
        <w:numPr>
          <w:ilvl w:val="0"/>
          <w:numId w:val="2"/>
        </w:numPr>
        <w:jc w:val="both"/>
        <w:rPr>
          <w:rFonts w:cs="Calibri"/>
          <w:lang w:val="en-US"/>
        </w:rPr>
      </w:pPr>
      <w:r w:rsidRPr="003A6AD3">
        <w:rPr>
          <w:rFonts w:cs="Calibri"/>
          <w:lang w:val="en-US"/>
        </w:rPr>
        <w:t>Long-term ECG registration in conscious unrestrained cod</w:t>
      </w:r>
      <w:r w:rsidRPr="003A6AD3">
        <w:rPr>
          <w:rFonts w:cs="Calibri"/>
          <w:i/>
          <w:lang w:val="en-US"/>
        </w:rPr>
        <w:t xml:space="preserve"> </w:t>
      </w:r>
      <w:r w:rsidRPr="003A6AD3">
        <w:rPr>
          <w:rFonts w:cs="Calibri"/>
          <w:lang w:val="en-US"/>
        </w:rPr>
        <w:t>(</w:t>
      </w:r>
      <w:r>
        <w:rPr>
          <w:rFonts w:cs="Calibri"/>
          <w:lang w:val="en-US"/>
        </w:rPr>
        <w:t>2</w:t>
      </w:r>
      <w:r w:rsidRPr="003A6AD3">
        <w:rPr>
          <w:rFonts w:cs="Calibri"/>
          <w:lang w:val="en-US"/>
        </w:rPr>
        <w:t xml:space="preserve"> day</w:t>
      </w:r>
      <w:r>
        <w:rPr>
          <w:rFonts w:cs="Calibri"/>
          <w:lang w:val="en-US"/>
        </w:rPr>
        <w:t>s</w:t>
      </w:r>
      <w:r w:rsidRPr="003A6AD3">
        <w:rPr>
          <w:rFonts w:cs="Calibri"/>
          <w:lang w:val="en-US"/>
        </w:rPr>
        <w:t>).</w:t>
      </w:r>
      <w:r>
        <w:rPr>
          <w:rFonts w:cs="Calibri"/>
          <w:lang w:val="en-US"/>
        </w:rPr>
        <w:t xml:space="preserve"> Instructor</w:t>
      </w:r>
      <w:r w:rsidR="00815D2E">
        <w:rPr>
          <w:rFonts w:cs="Calibri"/>
          <w:lang w:val="en-US"/>
        </w:rPr>
        <w:t>s</w:t>
      </w:r>
      <w:r>
        <w:rPr>
          <w:rFonts w:cs="Calibri"/>
          <w:lang w:val="en-US"/>
        </w:rPr>
        <w:t xml:space="preserve"> – Dr. </w:t>
      </w:r>
      <w:proofErr w:type="spellStart"/>
      <w:r>
        <w:rPr>
          <w:rFonts w:cs="Calibri"/>
          <w:lang w:val="en-US"/>
        </w:rPr>
        <w:t>Vladislav</w:t>
      </w:r>
      <w:proofErr w:type="spellEnd"/>
      <w:r>
        <w:rPr>
          <w:rFonts w:cs="Calibri"/>
          <w:lang w:val="en-US"/>
        </w:rPr>
        <w:t xml:space="preserve"> </w:t>
      </w:r>
      <w:proofErr w:type="spellStart"/>
      <w:r>
        <w:rPr>
          <w:rFonts w:cs="Calibri"/>
          <w:lang w:val="en-US"/>
        </w:rPr>
        <w:t>Kuzmin</w:t>
      </w:r>
      <w:proofErr w:type="spellEnd"/>
      <w:r>
        <w:rPr>
          <w:rFonts w:cs="Calibri"/>
          <w:lang w:val="en-US"/>
        </w:rPr>
        <w:t xml:space="preserve">, </w:t>
      </w:r>
      <w:proofErr w:type="spellStart"/>
      <w:smartTag w:uri="urn:schemas-microsoft-com:office:smarttags" w:element="PlaceName">
        <w:r>
          <w:rPr>
            <w:rFonts w:cs="Calibri"/>
            <w:lang w:val="en-US"/>
          </w:rPr>
          <w:t>Lomonosov</w:t>
        </w:r>
      </w:smartTag>
      <w:proofErr w:type="spellEnd"/>
      <w:r>
        <w:rPr>
          <w:rFonts w:cs="Calibri"/>
          <w:lang w:val="en-US"/>
        </w:rPr>
        <w:t xml:space="preserve"> </w:t>
      </w:r>
      <w:smartTag w:uri="urn:schemas-microsoft-com:office:smarttags" w:element="PlaceName">
        <w:r>
          <w:rPr>
            <w:rFonts w:cs="Calibri"/>
            <w:lang w:val="en-US"/>
          </w:rPr>
          <w:t>Moscow</w:t>
        </w:r>
      </w:smartTag>
      <w:r>
        <w:rPr>
          <w:rFonts w:cs="Calibri"/>
          <w:lang w:val="en-US"/>
        </w:rPr>
        <w:t xml:space="preserve"> </w:t>
      </w:r>
      <w:smartTag w:uri="urn:schemas-microsoft-com:office:smarttags" w:element="PlaceType">
        <w:r>
          <w:rPr>
            <w:rFonts w:cs="Calibri"/>
            <w:lang w:val="en-US"/>
          </w:rPr>
          <w:t>State</w:t>
        </w:r>
      </w:smartTag>
      <w:r>
        <w:rPr>
          <w:rFonts w:cs="Calibri"/>
          <w:lang w:val="en-US"/>
        </w:rPr>
        <w:t xml:space="preserve"> </w:t>
      </w:r>
      <w:smartTag w:uri="urn:schemas-microsoft-com:office:smarttags" w:element="PlaceType">
        <w:r>
          <w:rPr>
            <w:rFonts w:cs="Calibri"/>
            <w:lang w:val="en-US"/>
          </w:rPr>
          <w:t>University</w:t>
        </w:r>
      </w:smartTag>
      <w:r>
        <w:rPr>
          <w:rFonts w:cs="Calibri"/>
          <w:lang w:val="en-US"/>
        </w:rPr>
        <w:t xml:space="preserve">, Adam Keen, </w:t>
      </w:r>
      <w:smartTag w:uri="urn:schemas-microsoft-com:office:smarttags" w:element="place">
        <w:smartTag w:uri="urn:schemas-microsoft-com:office:smarttags" w:element="PlaceType">
          <w:r>
            <w:rPr>
              <w:rFonts w:cs="Calibri"/>
              <w:lang w:val="en-US"/>
            </w:rPr>
            <w:t>University</w:t>
          </w:r>
        </w:smartTag>
        <w:r>
          <w:rPr>
            <w:rFonts w:cs="Calibri"/>
            <w:lang w:val="en-US"/>
          </w:rPr>
          <w:t xml:space="preserve"> of </w:t>
        </w:r>
        <w:smartTag w:uri="urn:schemas-microsoft-com:office:smarttags" w:element="PlaceName">
          <w:r>
            <w:rPr>
              <w:rFonts w:cs="Calibri"/>
              <w:lang w:val="en-US"/>
            </w:rPr>
            <w:t>Manchester</w:t>
          </w:r>
        </w:smartTag>
      </w:smartTag>
      <w:r>
        <w:rPr>
          <w:rFonts w:cs="Calibri"/>
          <w:lang w:val="en-US"/>
        </w:rPr>
        <w:t>.</w:t>
      </w:r>
    </w:p>
    <w:p w:rsidR="00AB12EE" w:rsidRPr="003A6AD3" w:rsidRDefault="00AB12EE" w:rsidP="000D3430">
      <w:pPr>
        <w:pStyle w:val="a5"/>
        <w:numPr>
          <w:ilvl w:val="0"/>
          <w:numId w:val="2"/>
        </w:numPr>
        <w:jc w:val="both"/>
        <w:rPr>
          <w:rFonts w:cs="Calibri"/>
          <w:lang w:val="en-US"/>
        </w:rPr>
      </w:pPr>
      <w:r w:rsidRPr="00D93A55">
        <w:rPr>
          <w:rFonts w:cs="Calibri"/>
          <w:lang w:val="en-US"/>
        </w:rPr>
        <w:t xml:space="preserve">Measurement of mitochondrial respiration rate in </w:t>
      </w:r>
      <w:proofErr w:type="spellStart"/>
      <w:r w:rsidRPr="00D93A55">
        <w:rPr>
          <w:rFonts w:cs="Calibri"/>
          <w:lang w:val="en-US"/>
        </w:rPr>
        <w:t>permeabilised</w:t>
      </w:r>
      <w:proofErr w:type="spellEnd"/>
      <w:r w:rsidRPr="00D93A55">
        <w:rPr>
          <w:rFonts w:cs="Calibri"/>
          <w:lang w:val="en-US"/>
        </w:rPr>
        <w:t xml:space="preserve"> cardiac fibers and isolated mitochondria from cod</w:t>
      </w:r>
      <w:r>
        <w:rPr>
          <w:rFonts w:cs="Calibri"/>
          <w:lang w:val="en-US"/>
        </w:rPr>
        <w:t xml:space="preserve"> (2</w:t>
      </w:r>
      <w:r w:rsidRPr="003A6AD3">
        <w:rPr>
          <w:rFonts w:cs="Calibri"/>
          <w:lang w:val="en-US"/>
        </w:rPr>
        <w:t xml:space="preserve"> day).</w:t>
      </w:r>
      <w:r>
        <w:rPr>
          <w:rFonts w:cs="Calibri"/>
          <w:lang w:val="en-US"/>
        </w:rPr>
        <w:t xml:space="preserve"> Instructor</w:t>
      </w:r>
      <w:r w:rsidR="00815D2E">
        <w:rPr>
          <w:rFonts w:cs="Calibri"/>
          <w:lang w:val="en-US"/>
        </w:rPr>
        <w:t>s</w:t>
      </w:r>
      <w:r>
        <w:rPr>
          <w:rFonts w:cs="Calibri"/>
          <w:lang w:val="en-US"/>
        </w:rPr>
        <w:t xml:space="preserve"> – Dr. Gina </w:t>
      </w:r>
      <w:proofErr w:type="spellStart"/>
      <w:r>
        <w:rPr>
          <w:rFonts w:cs="Calibri"/>
          <w:lang w:val="en-US"/>
        </w:rPr>
        <w:t>Galli</w:t>
      </w:r>
      <w:proofErr w:type="spellEnd"/>
      <w:r>
        <w:rPr>
          <w:rFonts w:cs="Calibri"/>
          <w:lang w:val="en-US"/>
        </w:rPr>
        <w:t xml:space="preserve">, </w:t>
      </w:r>
      <w:smartTag w:uri="urn:schemas-microsoft-com:office:smarttags" w:element="PlaceType">
        <w:r>
          <w:rPr>
            <w:rFonts w:cs="Calibri"/>
            <w:lang w:val="en-US"/>
          </w:rPr>
          <w:t>University</w:t>
        </w:r>
      </w:smartTag>
      <w:r>
        <w:rPr>
          <w:rFonts w:cs="Calibri"/>
          <w:lang w:val="en-US"/>
        </w:rPr>
        <w:t xml:space="preserve"> of </w:t>
      </w:r>
      <w:smartTag w:uri="urn:schemas-microsoft-com:office:smarttags" w:element="PlaceName">
        <w:r>
          <w:rPr>
            <w:rFonts w:cs="Calibri"/>
            <w:lang w:val="en-US"/>
          </w:rPr>
          <w:t>Manchester</w:t>
        </w:r>
      </w:smartTag>
      <w:r>
        <w:rPr>
          <w:rFonts w:cs="Calibri"/>
          <w:lang w:val="en-US"/>
        </w:rPr>
        <w:t xml:space="preserve">, </w:t>
      </w:r>
      <w:proofErr w:type="spellStart"/>
      <w:r>
        <w:rPr>
          <w:rFonts w:cs="Calibri"/>
          <w:lang w:val="en-US"/>
        </w:rPr>
        <w:t>Dr</w:t>
      </w:r>
      <w:proofErr w:type="spellEnd"/>
      <w:r>
        <w:rPr>
          <w:rFonts w:cs="Calibri"/>
          <w:lang w:val="en-US"/>
        </w:rPr>
        <w:t xml:space="preserve"> Jonathan </w:t>
      </w:r>
      <w:proofErr w:type="spellStart"/>
      <w:r>
        <w:rPr>
          <w:rFonts w:cs="Calibri"/>
          <w:lang w:val="en-US"/>
        </w:rPr>
        <w:t>Stecyk</w:t>
      </w:r>
      <w:proofErr w:type="spellEnd"/>
      <w:r>
        <w:rPr>
          <w:rFonts w:cs="Calibri"/>
          <w:lang w:val="en-US"/>
        </w:rPr>
        <w:t xml:space="preserve">, </w:t>
      </w:r>
      <w:smartTag w:uri="urn:schemas-microsoft-com:office:smarttags" w:element="place">
        <w:smartTag w:uri="urn:schemas-microsoft-com:office:smarttags" w:element="PlaceType">
          <w:r>
            <w:rPr>
              <w:rFonts w:cs="Calibri"/>
              <w:lang w:val="en-US"/>
            </w:rPr>
            <w:t>University</w:t>
          </w:r>
        </w:smartTag>
        <w:r>
          <w:rPr>
            <w:rFonts w:cs="Calibri"/>
            <w:lang w:val="en-US"/>
          </w:rPr>
          <w:t xml:space="preserve"> of </w:t>
        </w:r>
        <w:smartTag w:uri="urn:schemas-microsoft-com:office:smarttags" w:element="PlaceName">
          <w:r>
            <w:rPr>
              <w:rFonts w:cs="Calibri"/>
              <w:lang w:val="en-US"/>
            </w:rPr>
            <w:t>Alaska</w:t>
          </w:r>
        </w:smartTag>
      </w:smartTag>
      <w:r>
        <w:rPr>
          <w:rFonts w:cs="Calibri"/>
          <w:lang w:val="en-US"/>
        </w:rPr>
        <w:t>.</w:t>
      </w:r>
    </w:p>
    <w:p w:rsidR="00AB12EE" w:rsidRPr="003A6AD3" w:rsidRDefault="00AB12EE" w:rsidP="0020081E">
      <w:pPr>
        <w:jc w:val="both"/>
        <w:rPr>
          <w:rFonts w:cs="Calibri"/>
          <w:lang w:val="en-US"/>
        </w:rPr>
      </w:pPr>
      <w:r w:rsidRPr="003A6AD3">
        <w:rPr>
          <w:rFonts w:cs="Calibri"/>
          <w:lang w:val="en-US"/>
        </w:rPr>
        <w:t xml:space="preserve">Students will work in small groups of </w:t>
      </w:r>
      <w:r>
        <w:rPr>
          <w:rFonts w:cs="Calibri"/>
          <w:lang w:val="en-US"/>
        </w:rPr>
        <w:t>3</w:t>
      </w:r>
      <w:r w:rsidRPr="003A6AD3">
        <w:rPr>
          <w:rFonts w:cs="Calibri"/>
          <w:lang w:val="en-US"/>
        </w:rPr>
        <w:t>-</w:t>
      </w:r>
      <w:r>
        <w:rPr>
          <w:rFonts w:cs="Calibri"/>
          <w:lang w:val="en-US"/>
        </w:rPr>
        <w:t>4</w:t>
      </w:r>
      <w:r w:rsidRPr="003A6AD3">
        <w:rPr>
          <w:rFonts w:cs="Calibri"/>
          <w:lang w:val="en-US"/>
        </w:rPr>
        <w:t xml:space="preserve"> persons, each group will pass through all of </w:t>
      </w:r>
      <w:r>
        <w:rPr>
          <w:rFonts w:cs="Calibri"/>
          <w:lang w:val="en-US"/>
        </w:rPr>
        <w:t>5</w:t>
      </w:r>
      <w:r w:rsidRPr="003A6AD3">
        <w:rPr>
          <w:rFonts w:cs="Calibri"/>
          <w:lang w:val="en-US"/>
        </w:rPr>
        <w:t xml:space="preserve"> experimental tasks. </w:t>
      </w:r>
    </w:p>
    <w:p w:rsidR="00AB12EE" w:rsidRDefault="00AB12EE" w:rsidP="0020081E">
      <w:pPr>
        <w:jc w:val="both"/>
        <w:rPr>
          <w:rFonts w:cs="Calibri"/>
          <w:b/>
          <w:lang w:val="en-US"/>
        </w:rPr>
      </w:pPr>
      <w:r>
        <w:rPr>
          <w:rFonts w:cs="Calibri"/>
          <w:b/>
          <w:lang w:val="en-US"/>
        </w:rPr>
        <w:t>Tentative list of lecturers:</w:t>
      </w:r>
    </w:p>
    <w:p w:rsidR="00AB12EE" w:rsidRPr="001E1C1E" w:rsidRDefault="00AB12EE" w:rsidP="00C1295C">
      <w:pPr>
        <w:numPr>
          <w:ilvl w:val="0"/>
          <w:numId w:val="8"/>
        </w:numPr>
        <w:jc w:val="both"/>
        <w:rPr>
          <w:rFonts w:cs="Calibri"/>
          <w:lang w:val="en-US"/>
        </w:rPr>
      </w:pPr>
      <w:r>
        <w:rPr>
          <w:rFonts w:cs="Calibri"/>
          <w:lang w:val="en-US"/>
        </w:rPr>
        <w:t xml:space="preserve">Dr. Mark </w:t>
      </w:r>
      <w:proofErr w:type="spellStart"/>
      <w:r>
        <w:rPr>
          <w:rFonts w:cs="Calibri"/>
          <w:lang w:val="en-US"/>
        </w:rPr>
        <w:t>Boyett</w:t>
      </w:r>
      <w:proofErr w:type="spellEnd"/>
      <w:r>
        <w:rPr>
          <w:lang w:val="en-US"/>
        </w:rPr>
        <w:t xml:space="preserve"> (</w:t>
      </w:r>
      <w:smartTag w:uri="urn:schemas-microsoft-com:office:smarttags" w:element="country-region">
        <w:r>
          <w:rPr>
            <w:lang w:val="en-US"/>
          </w:rPr>
          <w:t>University</w:t>
        </w:r>
      </w:smartTag>
      <w:r>
        <w:rPr>
          <w:lang w:val="en-US"/>
        </w:rPr>
        <w:t xml:space="preserve"> of </w:t>
      </w:r>
      <w:smartTag w:uri="urn:schemas-microsoft-com:office:smarttags" w:element="country-region">
        <w:r>
          <w:rPr>
            <w:lang w:val="en-US"/>
          </w:rPr>
          <w:t>Manchester</w:t>
        </w:r>
      </w:smartTag>
      <w:r>
        <w:rPr>
          <w:lang w:val="en-US"/>
        </w:rPr>
        <w:t xml:space="preserve">, Department of Medicine and Health, </w:t>
      </w:r>
      <w:smartTag w:uri="urn:schemas-microsoft-com:office:smarttags" w:element="country-region">
        <w:smartTag w:uri="urn:schemas-microsoft-com:office:smarttags" w:element="country-region">
          <w:r>
            <w:rPr>
              <w:lang w:val="en-US"/>
            </w:rPr>
            <w:t>Manchester</w:t>
          </w:r>
        </w:smartTag>
        <w:r>
          <w:rPr>
            <w:lang w:val="en-US"/>
          </w:rPr>
          <w:t xml:space="preserve">, </w:t>
        </w:r>
        <w:smartTag w:uri="urn:schemas-microsoft-com:office:smarttags" w:element="country-region">
          <w:r>
            <w:rPr>
              <w:lang w:val="en-US"/>
            </w:rPr>
            <w:t>UK</w:t>
          </w:r>
        </w:smartTag>
      </w:smartTag>
      <w:r>
        <w:rPr>
          <w:lang w:val="en-US"/>
        </w:rPr>
        <w:t>)</w:t>
      </w:r>
    </w:p>
    <w:p w:rsidR="00AB12EE" w:rsidRPr="003E5ED3" w:rsidRDefault="00AB12EE" w:rsidP="00C1295C">
      <w:pPr>
        <w:numPr>
          <w:ilvl w:val="0"/>
          <w:numId w:val="8"/>
        </w:numPr>
        <w:jc w:val="both"/>
        <w:rPr>
          <w:rFonts w:cs="Calibri"/>
          <w:lang w:val="en-US"/>
        </w:rPr>
      </w:pPr>
      <w:r>
        <w:rPr>
          <w:lang w:val="en-US"/>
        </w:rPr>
        <w:t xml:space="preserve">Dr. Gina </w:t>
      </w:r>
      <w:proofErr w:type="spellStart"/>
      <w:r>
        <w:rPr>
          <w:lang w:val="en-US"/>
        </w:rPr>
        <w:t>Galli</w:t>
      </w:r>
      <w:proofErr w:type="spellEnd"/>
      <w:r>
        <w:rPr>
          <w:lang w:val="en-US"/>
        </w:rPr>
        <w:t xml:space="preserve"> (</w:t>
      </w:r>
      <w:smartTag w:uri="urn:schemas-microsoft-com:office:smarttags" w:element="country-region">
        <w:r>
          <w:rPr>
            <w:lang w:val="en-US"/>
          </w:rPr>
          <w:t>University</w:t>
        </w:r>
      </w:smartTag>
      <w:r>
        <w:rPr>
          <w:lang w:val="en-US"/>
        </w:rPr>
        <w:t xml:space="preserve"> of </w:t>
      </w:r>
      <w:smartTag w:uri="urn:schemas-microsoft-com:office:smarttags" w:element="country-region">
        <w:r>
          <w:rPr>
            <w:lang w:val="en-US"/>
          </w:rPr>
          <w:t>Manchester</w:t>
        </w:r>
      </w:smartTag>
      <w:r>
        <w:rPr>
          <w:lang w:val="en-US"/>
        </w:rPr>
        <w:t xml:space="preserve">, </w:t>
      </w:r>
      <w:r w:rsidRPr="00B23C40">
        <w:rPr>
          <w:rStyle w:val="org"/>
          <w:lang w:val="en-US"/>
        </w:rPr>
        <w:t>Faculty of Life Sciences</w:t>
      </w:r>
      <w:r>
        <w:rPr>
          <w:rStyle w:val="org"/>
          <w:lang w:val="en-US"/>
        </w:rPr>
        <w:t xml:space="preserve">, </w:t>
      </w:r>
      <w:smartTag w:uri="urn:schemas-microsoft-com:office:smarttags" w:element="country-region">
        <w:smartTag w:uri="urn:schemas-microsoft-com:office:smarttags" w:element="country-region">
          <w:r>
            <w:rPr>
              <w:rStyle w:val="org"/>
              <w:lang w:val="en-US"/>
            </w:rPr>
            <w:t>Manchester</w:t>
          </w:r>
        </w:smartTag>
        <w:r>
          <w:rPr>
            <w:rStyle w:val="org"/>
            <w:lang w:val="en-US"/>
          </w:rPr>
          <w:t xml:space="preserve">, </w:t>
        </w:r>
        <w:smartTag w:uri="urn:schemas-microsoft-com:office:smarttags" w:element="country-region">
          <w:r>
            <w:rPr>
              <w:rStyle w:val="org"/>
              <w:lang w:val="en-US"/>
            </w:rPr>
            <w:t>UK</w:t>
          </w:r>
        </w:smartTag>
      </w:smartTag>
      <w:r>
        <w:rPr>
          <w:lang w:val="en-US"/>
        </w:rPr>
        <w:t>)</w:t>
      </w:r>
    </w:p>
    <w:p w:rsidR="00AB12EE" w:rsidRPr="00E22F7E" w:rsidRDefault="00AB12EE" w:rsidP="00C1295C">
      <w:pPr>
        <w:numPr>
          <w:ilvl w:val="0"/>
          <w:numId w:val="8"/>
        </w:numPr>
        <w:jc w:val="both"/>
        <w:rPr>
          <w:rFonts w:cs="Calibri"/>
          <w:lang w:val="en-US"/>
        </w:rPr>
      </w:pPr>
      <w:r>
        <w:rPr>
          <w:lang w:val="en-US"/>
        </w:rPr>
        <w:t xml:space="preserve">Dr. Olga </w:t>
      </w:r>
      <w:proofErr w:type="spellStart"/>
      <w:r>
        <w:rPr>
          <w:lang w:val="en-US"/>
        </w:rPr>
        <w:t>Tarasova</w:t>
      </w:r>
      <w:proofErr w:type="spellEnd"/>
      <w:r w:rsidRPr="00C1295C">
        <w:rPr>
          <w:lang w:val="en-US"/>
        </w:rPr>
        <w:t xml:space="preserve"> </w:t>
      </w:r>
      <w:r>
        <w:rPr>
          <w:lang w:val="en-US"/>
        </w:rPr>
        <w:t>(</w:t>
      </w:r>
      <w:proofErr w:type="spellStart"/>
      <w:smartTag w:uri="urn:schemas-microsoft-com:office:smarttags" w:element="country-region">
        <w:r w:rsidRPr="00B23C40">
          <w:rPr>
            <w:rFonts w:cs="Arial"/>
            <w:color w:val="000000"/>
            <w:lang w:val="en-US"/>
          </w:rPr>
          <w:t>Lomonosov</w:t>
        </w:r>
      </w:smartTag>
      <w:proofErr w:type="spellEnd"/>
      <w:r w:rsidRPr="00B23C40">
        <w:rPr>
          <w:rFonts w:cs="Arial"/>
          <w:color w:val="000000"/>
          <w:lang w:val="en-US"/>
        </w:rPr>
        <w:t xml:space="preserve"> </w:t>
      </w:r>
      <w:smartTag w:uri="urn:schemas-microsoft-com:office:smarttags" w:element="country-region">
        <w:r w:rsidRPr="00B23C40">
          <w:rPr>
            <w:rFonts w:cs="Arial"/>
            <w:color w:val="000000"/>
            <w:lang w:val="en-US"/>
          </w:rPr>
          <w:t>Moscow</w:t>
        </w:r>
      </w:smartTag>
      <w:r w:rsidRPr="00B23C40">
        <w:rPr>
          <w:rFonts w:cs="Arial"/>
          <w:color w:val="000000"/>
          <w:lang w:val="en-US"/>
        </w:rPr>
        <w:t xml:space="preserve"> </w:t>
      </w:r>
      <w:smartTag w:uri="urn:schemas-microsoft-com:office:smarttags" w:element="country-region">
        <w:r w:rsidRPr="00B23C40">
          <w:rPr>
            <w:rFonts w:cs="Arial"/>
            <w:color w:val="000000"/>
            <w:lang w:val="en-US"/>
          </w:rPr>
          <w:t>State</w:t>
        </w:r>
      </w:smartTag>
      <w:r w:rsidRPr="00B23C40">
        <w:rPr>
          <w:rFonts w:cs="Arial"/>
          <w:color w:val="000000"/>
          <w:lang w:val="en-US"/>
        </w:rPr>
        <w:t xml:space="preserve"> </w:t>
      </w:r>
      <w:smartTag w:uri="urn:schemas-microsoft-com:office:smarttags" w:element="country-region">
        <w:r w:rsidRPr="00B23C40">
          <w:rPr>
            <w:rFonts w:cs="Arial"/>
            <w:color w:val="000000"/>
            <w:lang w:val="en-US"/>
          </w:rPr>
          <w:t>University</w:t>
        </w:r>
      </w:smartTag>
      <w:r w:rsidRPr="00B23C40">
        <w:rPr>
          <w:rFonts w:cs="Arial"/>
          <w:color w:val="000000"/>
          <w:lang w:val="en-US"/>
        </w:rPr>
        <w:t xml:space="preserve">, </w:t>
      </w:r>
      <w:smartTag w:uri="urn:schemas-microsoft-com:office:smarttags" w:element="country-region">
        <w:smartTag w:uri="urn:schemas-microsoft-com:office:smarttags" w:element="country-region">
          <w:r>
            <w:rPr>
              <w:rFonts w:cs="Arial"/>
              <w:color w:val="000000"/>
              <w:lang w:val="en-US"/>
            </w:rPr>
            <w:t>Moscow</w:t>
          </w:r>
        </w:smartTag>
        <w:r>
          <w:rPr>
            <w:rFonts w:cs="Arial"/>
            <w:color w:val="000000"/>
            <w:lang w:val="en-US"/>
          </w:rPr>
          <w:t xml:space="preserve">, </w:t>
        </w:r>
        <w:smartTag w:uri="urn:schemas-microsoft-com:office:smarttags" w:element="country-region">
          <w:r w:rsidRPr="00B23C40">
            <w:rPr>
              <w:rFonts w:cs="Arial"/>
              <w:color w:val="000000"/>
              <w:lang w:val="en-US"/>
            </w:rPr>
            <w:t>RUSSIA</w:t>
          </w:r>
        </w:smartTag>
      </w:smartTag>
      <w:r>
        <w:rPr>
          <w:lang w:val="en-US"/>
        </w:rPr>
        <w:t>)</w:t>
      </w:r>
    </w:p>
    <w:p w:rsidR="00AB12EE" w:rsidRPr="00B23C40" w:rsidRDefault="00AB12EE" w:rsidP="00B23C40">
      <w:pPr>
        <w:numPr>
          <w:ilvl w:val="0"/>
          <w:numId w:val="8"/>
        </w:numPr>
        <w:jc w:val="both"/>
        <w:rPr>
          <w:rStyle w:val="org"/>
          <w:rFonts w:cs="Calibri"/>
          <w:lang w:val="en-US"/>
        </w:rPr>
      </w:pPr>
      <w:r>
        <w:rPr>
          <w:lang w:val="en-US"/>
        </w:rPr>
        <w:t xml:space="preserve">Dr. Holly </w:t>
      </w:r>
      <w:proofErr w:type="spellStart"/>
      <w:r>
        <w:rPr>
          <w:lang w:val="en-US"/>
        </w:rPr>
        <w:t>Shiels</w:t>
      </w:r>
      <w:proofErr w:type="spellEnd"/>
      <w:r>
        <w:rPr>
          <w:lang w:val="en-US"/>
        </w:rPr>
        <w:t xml:space="preserve"> (</w:t>
      </w:r>
      <w:smartTag w:uri="urn:schemas-microsoft-com:office:smarttags" w:element="country-region">
        <w:r>
          <w:rPr>
            <w:lang w:val="en-US"/>
          </w:rPr>
          <w:t>University</w:t>
        </w:r>
      </w:smartTag>
      <w:r>
        <w:rPr>
          <w:lang w:val="en-US"/>
        </w:rPr>
        <w:t xml:space="preserve"> of </w:t>
      </w:r>
      <w:smartTag w:uri="urn:schemas-microsoft-com:office:smarttags" w:element="country-region">
        <w:r>
          <w:rPr>
            <w:lang w:val="en-US"/>
          </w:rPr>
          <w:t>Manchester</w:t>
        </w:r>
      </w:smartTag>
      <w:r>
        <w:rPr>
          <w:lang w:val="en-US"/>
        </w:rPr>
        <w:t xml:space="preserve">, </w:t>
      </w:r>
      <w:r w:rsidRPr="00B23C40">
        <w:rPr>
          <w:rStyle w:val="org"/>
          <w:lang w:val="en-US"/>
        </w:rPr>
        <w:t>Faculty of Life Sciences</w:t>
      </w:r>
      <w:r>
        <w:rPr>
          <w:rStyle w:val="org"/>
          <w:lang w:val="en-US"/>
        </w:rPr>
        <w:t xml:space="preserve">, </w:t>
      </w:r>
      <w:smartTag w:uri="urn:schemas-microsoft-com:office:smarttags" w:element="country-region">
        <w:smartTag w:uri="urn:schemas-microsoft-com:office:smarttags" w:element="country-region">
          <w:r>
            <w:rPr>
              <w:rStyle w:val="org"/>
              <w:lang w:val="en-US"/>
            </w:rPr>
            <w:t>Manchester</w:t>
          </w:r>
        </w:smartTag>
        <w:r>
          <w:rPr>
            <w:rStyle w:val="org"/>
            <w:lang w:val="en-US"/>
          </w:rPr>
          <w:t xml:space="preserve">, </w:t>
        </w:r>
        <w:smartTag w:uri="urn:schemas-microsoft-com:office:smarttags" w:element="country-region">
          <w:r>
            <w:rPr>
              <w:rStyle w:val="org"/>
              <w:lang w:val="en-US"/>
            </w:rPr>
            <w:t>UK</w:t>
          </w:r>
        </w:smartTag>
      </w:smartTag>
      <w:r>
        <w:rPr>
          <w:rStyle w:val="org"/>
          <w:lang w:val="en-US"/>
        </w:rPr>
        <w:t>)</w:t>
      </w:r>
    </w:p>
    <w:p w:rsidR="00AB12EE" w:rsidRPr="00976373" w:rsidRDefault="00AB12EE" w:rsidP="00B23C40">
      <w:pPr>
        <w:numPr>
          <w:ilvl w:val="0"/>
          <w:numId w:val="8"/>
        </w:numPr>
        <w:jc w:val="both"/>
        <w:rPr>
          <w:rFonts w:cs="Calibri"/>
          <w:lang w:val="en-US"/>
        </w:rPr>
      </w:pPr>
      <w:r>
        <w:rPr>
          <w:rFonts w:cs="Calibri"/>
          <w:lang w:val="en-US"/>
        </w:rPr>
        <w:t xml:space="preserve">Dr. </w:t>
      </w:r>
      <w:proofErr w:type="spellStart"/>
      <w:r>
        <w:rPr>
          <w:rFonts w:cs="Calibri"/>
          <w:lang w:val="en-US"/>
        </w:rPr>
        <w:t>Matti</w:t>
      </w:r>
      <w:proofErr w:type="spellEnd"/>
      <w:r>
        <w:rPr>
          <w:rFonts w:cs="Calibri"/>
          <w:lang w:val="en-US"/>
        </w:rPr>
        <w:t xml:space="preserve"> </w:t>
      </w:r>
      <w:proofErr w:type="spellStart"/>
      <w:r>
        <w:rPr>
          <w:rFonts w:cs="Calibri"/>
          <w:lang w:val="en-US"/>
        </w:rPr>
        <w:t>Vornanen</w:t>
      </w:r>
      <w:proofErr w:type="spellEnd"/>
      <w:r>
        <w:rPr>
          <w:rFonts w:cs="Calibri"/>
          <w:lang w:val="en-US"/>
        </w:rPr>
        <w:t xml:space="preserve"> (</w:t>
      </w:r>
      <w:smartTag w:uri="urn:schemas-microsoft-com:office:smarttags" w:element="country-region">
        <w:r w:rsidRPr="00B23C40">
          <w:rPr>
            <w:lang w:val="en-US"/>
          </w:rPr>
          <w:t>University</w:t>
        </w:r>
      </w:smartTag>
      <w:r w:rsidRPr="00B23C40">
        <w:rPr>
          <w:lang w:val="en-US"/>
        </w:rPr>
        <w:t xml:space="preserve"> of </w:t>
      </w:r>
      <w:smartTag w:uri="urn:schemas-microsoft-com:office:smarttags" w:element="country-region">
        <w:r w:rsidRPr="00B23C40">
          <w:rPr>
            <w:lang w:val="en-US"/>
          </w:rPr>
          <w:t>Easter</w:t>
        </w:r>
        <w:r>
          <w:rPr>
            <w:lang w:val="en-US"/>
          </w:rPr>
          <w:t>n Finland</w:t>
        </w:r>
      </w:smartTag>
      <w:r>
        <w:rPr>
          <w:lang w:val="en-US"/>
        </w:rPr>
        <w:t xml:space="preserve">, Department of Biology, </w:t>
      </w:r>
      <w:proofErr w:type="spellStart"/>
      <w:smartTag w:uri="urn:schemas-microsoft-com:office:smarttags" w:element="country-region">
        <w:smartTag w:uri="urn:schemas-microsoft-com:office:smarttags" w:element="country-region">
          <w:r w:rsidRPr="00B23C40">
            <w:rPr>
              <w:lang w:val="en-US"/>
            </w:rPr>
            <w:t>Joensuu</w:t>
          </w:r>
        </w:smartTag>
        <w:proofErr w:type="spellEnd"/>
        <w:r w:rsidRPr="00B23C40">
          <w:rPr>
            <w:lang w:val="en-US"/>
          </w:rPr>
          <w:t xml:space="preserve">, </w:t>
        </w:r>
        <w:smartTag w:uri="urn:schemas-microsoft-com:office:smarttags" w:element="country-region">
          <w:r w:rsidRPr="00B23C40">
            <w:rPr>
              <w:lang w:val="en-US"/>
            </w:rPr>
            <w:t>FINLAND</w:t>
          </w:r>
        </w:smartTag>
      </w:smartTag>
      <w:r>
        <w:rPr>
          <w:lang w:val="en-US"/>
        </w:rPr>
        <w:t>)</w:t>
      </w:r>
    </w:p>
    <w:p w:rsidR="00AB12EE" w:rsidRPr="00976373" w:rsidRDefault="00AB12EE" w:rsidP="00B23C40">
      <w:pPr>
        <w:numPr>
          <w:ilvl w:val="0"/>
          <w:numId w:val="8"/>
        </w:numPr>
        <w:jc w:val="both"/>
        <w:rPr>
          <w:rFonts w:cs="Calibri"/>
          <w:lang w:val="en-US"/>
        </w:rPr>
      </w:pPr>
      <w:r w:rsidRPr="00D93A55">
        <w:rPr>
          <w:lang w:val="en-US"/>
        </w:rPr>
        <w:t xml:space="preserve">Dr. </w:t>
      </w:r>
      <w:r>
        <w:rPr>
          <w:lang w:val="en-US"/>
        </w:rPr>
        <w:t>Ed White</w:t>
      </w:r>
      <w:r w:rsidRPr="00D93A55">
        <w:rPr>
          <w:lang w:val="en-US"/>
        </w:rPr>
        <w:t xml:space="preserve"> </w:t>
      </w:r>
      <w:r>
        <w:rPr>
          <w:lang w:val="en-US"/>
        </w:rPr>
        <w:t>(</w:t>
      </w:r>
      <w:smartTag w:uri="urn:schemas-microsoft-com:office:smarttags" w:element="country-region">
        <w:r>
          <w:rPr>
            <w:lang w:val="en-US"/>
          </w:rPr>
          <w:t>University</w:t>
        </w:r>
      </w:smartTag>
      <w:r>
        <w:rPr>
          <w:lang w:val="en-US"/>
        </w:rPr>
        <w:t xml:space="preserve"> of </w:t>
      </w:r>
      <w:smartTag w:uri="urn:schemas-microsoft-com:office:smarttags" w:element="country-region">
        <w:r>
          <w:rPr>
            <w:lang w:val="en-US"/>
          </w:rPr>
          <w:t>Leeds</w:t>
        </w:r>
      </w:smartTag>
      <w:r>
        <w:rPr>
          <w:lang w:val="en-US"/>
        </w:rPr>
        <w:t xml:space="preserve">, Faculty of Biological Sciences, </w:t>
      </w:r>
      <w:smartTag w:uri="urn:schemas-microsoft-com:office:smarttags" w:element="country-region">
        <w:smartTag w:uri="urn:schemas-microsoft-com:office:smarttags" w:element="country-region">
          <w:r>
            <w:rPr>
              <w:lang w:val="en-US"/>
            </w:rPr>
            <w:t>Leeds</w:t>
          </w:r>
        </w:smartTag>
        <w:r>
          <w:rPr>
            <w:lang w:val="en-US"/>
          </w:rPr>
          <w:t xml:space="preserve">, </w:t>
        </w:r>
        <w:smartTag w:uri="urn:schemas-microsoft-com:office:smarttags" w:element="country-region">
          <w:r>
            <w:rPr>
              <w:lang w:val="en-US"/>
            </w:rPr>
            <w:t>UK</w:t>
          </w:r>
        </w:smartTag>
      </w:smartTag>
      <w:r>
        <w:rPr>
          <w:lang w:val="en-US"/>
        </w:rPr>
        <w:t>)</w:t>
      </w:r>
    </w:p>
    <w:p w:rsidR="00AB12EE" w:rsidRPr="00B84D1A" w:rsidRDefault="00AB12EE" w:rsidP="00B23C40">
      <w:pPr>
        <w:numPr>
          <w:ilvl w:val="0"/>
          <w:numId w:val="8"/>
        </w:numPr>
        <w:jc w:val="both"/>
        <w:rPr>
          <w:rFonts w:cs="Calibri"/>
          <w:lang w:val="en-US"/>
        </w:rPr>
      </w:pPr>
      <w:r w:rsidRPr="00D93A55">
        <w:rPr>
          <w:lang w:val="en-US"/>
        </w:rPr>
        <w:t xml:space="preserve">Dr. Jonathan </w:t>
      </w:r>
      <w:proofErr w:type="spellStart"/>
      <w:r w:rsidRPr="00D93A55">
        <w:rPr>
          <w:lang w:val="en-US"/>
        </w:rPr>
        <w:t>Stecyk</w:t>
      </w:r>
      <w:proofErr w:type="spellEnd"/>
      <w:r w:rsidRPr="00D93A55">
        <w:rPr>
          <w:lang w:val="en-US"/>
        </w:rPr>
        <w:t xml:space="preserve"> (</w:t>
      </w:r>
      <w:smartTag w:uri="urn:schemas-microsoft-com:office:smarttags" w:element="country-region">
        <w:r>
          <w:rPr>
            <w:lang w:val="en-US"/>
          </w:rPr>
          <w:t>University</w:t>
        </w:r>
      </w:smartTag>
      <w:r>
        <w:rPr>
          <w:lang w:val="en-US"/>
        </w:rPr>
        <w:t xml:space="preserve"> of </w:t>
      </w:r>
      <w:smartTag w:uri="urn:schemas-microsoft-com:office:smarttags" w:element="country-region">
        <w:r>
          <w:rPr>
            <w:lang w:val="en-US"/>
          </w:rPr>
          <w:t>Alaska</w:t>
        </w:r>
      </w:smartTag>
      <w:r>
        <w:rPr>
          <w:lang w:val="en-US"/>
        </w:rPr>
        <w:t xml:space="preserve"> </w:t>
      </w:r>
      <w:smartTag w:uri="urn:schemas-microsoft-com:office:smarttags" w:element="country-region">
        <w:r>
          <w:rPr>
            <w:lang w:val="en-US"/>
          </w:rPr>
          <w:t>Anchorage</w:t>
        </w:r>
      </w:smartTag>
      <w:r>
        <w:rPr>
          <w:lang w:val="en-US"/>
        </w:rPr>
        <w:t xml:space="preserve">, </w:t>
      </w:r>
      <w:smartTag w:uri="urn:schemas-microsoft-com:office:smarttags" w:element="country-region">
        <w:smartTag w:uri="urn:schemas-microsoft-com:office:smarttags" w:element="country-region">
          <w:r>
            <w:rPr>
              <w:lang w:val="en-US"/>
            </w:rPr>
            <w:t>Anchorage</w:t>
          </w:r>
        </w:smartTag>
        <w:r>
          <w:rPr>
            <w:lang w:val="en-US"/>
          </w:rPr>
          <w:t xml:space="preserve">, </w:t>
        </w:r>
        <w:smartTag w:uri="urn:schemas-microsoft-com:office:smarttags" w:element="country-region">
          <w:r>
            <w:rPr>
              <w:lang w:val="en-US"/>
            </w:rPr>
            <w:t>USA</w:t>
          </w:r>
        </w:smartTag>
      </w:smartTag>
      <w:r>
        <w:rPr>
          <w:lang w:val="en-US"/>
        </w:rPr>
        <w:t>)</w:t>
      </w:r>
    </w:p>
    <w:p w:rsidR="00AB12EE" w:rsidRPr="00B23C40" w:rsidRDefault="00AB12EE" w:rsidP="00B23C40">
      <w:pPr>
        <w:numPr>
          <w:ilvl w:val="0"/>
          <w:numId w:val="8"/>
        </w:numPr>
        <w:jc w:val="both"/>
        <w:rPr>
          <w:rFonts w:cs="Calibri"/>
          <w:lang w:val="en-US"/>
        </w:rPr>
      </w:pPr>
      <w:r>
        <w:rPr>
          <w:lang w:val="en-US"/>
        </w:rPr>
        <w:t xml:space="preserve">Dr. Jan </w:t>
      </w:r>
      <w:proofErr w:type="spellStart"/>
      <w:r>
        <w:rPr>
          <w:lang w:val="en-US"/>
        </w:rPr>
        <w:t>Azarov</w:t>
      </w:r>
      <w:proofErr w:type="spellEnd"/>
      <w:r>
        <w:rPr>
          <w:lang w:val="en-US"/>
        </w:rPr>
        <w:t xml:space="preserve"> (</w:t>
      </w:r>
      <w:proofErr w:type="spellStart"/>
      <w:r>
        <w:rPr>
          <w:lang w:val="en-US"/>
        </w:rPr>
        <w:t>Komi</w:t>
      </w:r>
      <w:proofErr w:type="spellEnd"/>
      <w:r>
        <w:rPr>
          <w:lang w:val="en-US"/>
        </w:rPr>
        <w:t xml:space="preserve"> Institute of Physiology, </w:t>
      </w:r>
      <w:smartTag w:uri="urn:schemas-microsoft-com:office:smarttags" w:element="country-region">
        <w:smartTag w:uri="urn:schemas-microsoft-com:office:smarttags" w:element="country-region">
          <w:r>
            <w:rPr>
              <w:lang w:val="en-US"/>
            </w:rPr>
            <w:t>Syktyvkar</w:t>
          </w:r>
        </w:smartTag>
        <w:r>
          <w:rPr>
            <w:lang w:val="en-US"/>
          </w:rPr>
          <w:t xml:space="preserve">, </w:t>
        </w:r>
        <w:smartTag w:uri="urn:schemas-microsoft-com:office:smarttags" w:element="country-region">
          <w:r>
            <w:rPr>
              <w:lang w:val="en-US"/>
            </w:rPr>
            <w:t>RUSSIA</w:t>
          </w:r>
        </w:smartTag>
      </w:smartTag>
      <w:r>
        <w:rPr>
          <w:lang w:val="en-US"/>
        </w:rPr>
        <w:t>)</w:t>
      </w:r>
    </w:p>
    <w:p w:rsidR="00AB12EE" w:rsidRDefault="00AB12EE" w:rsidP="00C1295C">
      <w:pPr>
        <w:numPr>
          <w:ilvl w:val="0"/>
          <w:numId w:val="8"/>
        </w:numPr>
        <w:jc w:val="both"/>
        <w:rPr>
          <w:rFonts w:cs="Calibri"/>
          <w:lang w:val="en-US"/>
        </w:rPr>
      </w:pPr>
      <w:r w:rsidRPr="00B23C40">
        <w:rPr>
          <w:rStyle w:val="org"/>
          <w:lang w:val="en-US"/>
        </w:rPr>
        <w:t xml:space="preserve">Dr. </w:t>
      </w:r>
      <w:r>
        <w:rPr>
          <w:rStyle w:val="org"/>
          <w:lang w:val="en-US"/>
        </w:rPr>
        <w:t xml:space="preserve">Denis </w:t>
      </w:r>
      <w:proofErr w:type="spellStart"/>
      <w:r>
        <w:rPr>
          <w:rStyle w:val="org"/>
          <w:lang w:val="en-US"/>
        </w:rPr>
        <w:t>Abramochkin</w:t>
      </w:r>
      <w:proofErr w:type="spellEnd"/>
      <w:r w:rsidRPr="00B23C40">
        <w:rPr>
          <w:rStyle w:val="org"/>
          <w:lang w:val="en-US"/>
        </w:rPr>
        <w:t xml:space="preserve"> (</w:t>
      </w:r>
      <w:proofErr w:type="spellStart"/>
      <w:smartTag w:uri="urn:schemas-microsoft-com:office:smarttags" w:element="country-region">
        <w:r w:rsidRPr="00B23C40">
          <w:rPr>
            <w:rFonts w:cs="Arial"/>
            <w:color w:val="000000"/>
            <w:lang w:val="en-US"/>
          </w:rPr>
          <w:t>Lomonosov</w:t>
        </w:r>
      </w:smartTag>
      <w:proofErr w:type="spellEnd"/>
      <w:r w:rsidRPr="00B23C40">
        <w:rPr>
          <w:rFonts w:cs="Arial"/>
          <w:color w:val="000000"/>
          <w:lang w:val="en-US"/>
        </w:rPr>
        <w:t xml:space="preserve"> </w:t>
      </w:r>
      <w:smartTag w:uri="urn:schemas-microsoft-com:office:smarttags" w:element="country-region">
        <w:r w:rsidRPr="00B23C40">
          <w:rPr>
            <w:rFonts w:cs="Arial"/>
            <w:color w:val="000000"/>
            <w:lang w:val="en-US"/>
          </w:rPr>
          <w:t>Moscow</w:t>
        </w:r>
      </w:smartTag>
      <w:r w:rsidRPr="00B23C40">
        <w:rPr>
          <w:rFonts w:cs="Arial"/>
          <w:color w:val="000000"/>
          <w:lang w:val="en-US"/>
        </w:rPr>
        <w:t xml:space="preserve"> </w:t>
      </w:r>
      <w:smartTag w:uri="urn:schemas-microsoft-com:office:smarttags" w:element="country-region">
        <w:r w:rsidRPr="00B23C40">
          <w:rPr>
            <w:rFonts w:cs="Arial"/>
            <w:color w:val="000000"/>
            <w:lang w:val="en-US"/>
          </w:rPr>
          <w:t>State</w:t>
        </w:r>
      </w:smartTag>
      <w:r w:rsidRPr="00B23C40">
        <w:rPr>
          <w:rFonts w:cs="Arial"/>
          <w:color w:val="000000"/>
          <w:lang w:val="en-US"/>
        </w:rPr>
        <w:t xml:space="preserve"> </w:t>
      </w:r>
      <w:smartTag w:uri="urn:schemas-microsoft-com:office:smarttags" w:element="country-region">
        <w:r w:rsidRPr="00B23C40">
          <w:rPr>
            <w:rFonts w:cs="Arial"/>
            <w:color w:val="000000"/>
            <w:lang w:val="en-US"/>
          </w:rPr>
          <w:t>University</w:t>
        </w:r>
      </w:smartTag>
      <w:r w:rsidRPr="00B23C40">
        <w:rPr>
          <w:rFonts w:cs="Arial"/>
          <w:color w:val="000000"/>
          <w:lang w:val="en-US"/>
        </w:rPr>
        <w:t xml:space="preserve">, </w:t>
      </w:r>
      <w:smartTag w:uri="urn:schemas-microsoft-com:office:smarttags" w:element="country-region">
        <w:smartTag w:uri="urn:schemas-microsoft-com:office:smarttags" w:element="country-region">
          <w:r>
            <w:rPr>
              <w:rFonts w:cs="Arial"/>
              <w:color w:val="000000"/>
              <w:lang w:val="en-US"/>
            </w:rPr>
            <w:t>Moscow</w:t>
          </w:r>
        </w:smartTag>
        <w:r>
          <w:rPr>
            <w:rFonts w:cs="Arial"/>
            <w:color w:val="000000"/>
            <w:lang w:val="en-US"/>
          </w:rPr>
          <w:t xml:space="preserve">, </w:t>
        </w:r>
        <w:smartTag w:uri="urn:schemas-microsoft-com:office:smarttags" w:element="country-region">
          <w:r w:rsidRPr="00B23C40">
            <w:rPr>
              <w:rFonts w:cs="Arial"/>
              <w:color w:val="000000"/>
              <w:lang w:val="en-US"/>
            </w:rPr>
            <w:t>RUSSIA</w:t>
          </w:r>
        </w:smartTag>
      </w:smartTag>
      <w:r>
        <w:rPr>
          <w:rFonts w:cs="Arial"/>
          <w:color w:val="000000"/>
          <w:lang w:val="en-US"/>
        </w:rPr>
        <w:t>)</w:t>
      </w:r>
    </w:p>
    <w:p w:rsidR="00AB12EE" w:rsidRPr="00976373" w:rsidRDefault="00AB12EE" w:rsidP="00C1295C">
      <w:pPr>
        <w:numPr>
          <w:ilvl w:val="0"/>
          <w:numId w:val="8"/>
        </w:numPr>
        <w:jc w:val="both"/>
        <w:rPr>
          <w:rFonts w:cs="Calibri"/>
          <w:lang w:val="en-US"/>
        </w:rPr>
      </w:pPr>
      <w:r w:rsidRPr="00B23C40">
        <w:rPr>
          <w:rStyle w:val="org"/>
          <w:lang w:val="en-US"/>
        </w:rPr>
        <w:t xml:space="preserve">Dr. </w:t>
      </w:r>
      <w:proofErr w:type="spellStart"/>
      <w:r>
        <w:rPr>
          <w:rStyle w:val="org"/>
          <w:lang w:val="en-US"/>
        </w:rPr>
        <w:t>Vladislav</w:t>
      </w:r>
      <w:proofErr w:type="spellEnd"/>
      <w:r>
        <w:rPr>
          <w:rStyle w:val="org"/>
          <w:lang w:val="en-US"/>
        </w:rPr>
        <w:t xml:space="preserve"> </w:t>
      </w:r>
      <w:proofErr w:type="spellStart"/>
      <w:r>
        <w:rPr>
          <w:rStyle w:val="org"/>
          <w:lang w:val="en-US"/>
        </w:rPr>
        <w:t>Kuzmin</w:t>
      </w:r>
      <w:proofErr w:type="spellEnd"/>
      <w:r w:rsidRPr="00B23C40">
        <w:rPr>
          <w:rStyle w:val="org"/>
          <w:lang w:val="en-US"/>
        </w:rPr>
        <w:t xml:space="preserve"> (</w:t>
      </w:r>
      <w:proofErr w:type="spellStart"/>
      <w:smartTag w:uri="urn:schemas-microsoft-com:office:smarttags" w:element="country-region">
        <w:r w:rsidRPr="00B23C40">
          <w:rPr>
            <w:rFonts w:cs="Arial"/>
            <w:color w:val="000000"/>
            <w:lang w:val="en-US"/>
          </w:rPr>
          <w:t>Lomonosov</w:t>
        </w:r>
      </w:smartTag>
      <w:proofErr w:type="spellEnd"/>
      <w:r w:rsidRPr="00B23C40">
        <w:rPr>
          <w:rFonts w:cs="Arial"/>
          <w:color w:val="000000"/>
          <w:lang w:val="en-US"/>
        </w:rPr>
        <w:t xml:space="preserve"> </w:t>
      </w:r>
      <w:smartTag w:uri="urn:schemas-microsoft-com:office:smarttags" w:element="country-region">
        <w:r w:rsidRPr="00B23C40">
          <w:rPr>
            <w:rFonts w:cs="Arial"/>
            <w:color w:val="000000"/>
            <w:lang w:val="en-US"/>
          </w:rPr>
          <w:t>Moscow</w:t>
        </w:r>
      </w:smartTag>
      <w:r w:rsidRPr="00B23C40">
        <w:rPr>
          <w:rFonts w:cs="Arial"/>
          <w:color w:val="000000"/>
          <w:lang w:val="en-US"/>
        </w:rPr>
        <w:t xml:space="preserve"> </w:t>
      </w:r>
      <w:smartTag w:uri="urn:schemas-microsoft-com:office:smarttags" w:element="country-region">
        <w:r w:rsidRPr="00B23C40">
          <w:rPr>
            <w:rFonts w:cs="Arial"/>
            <w:color w:val="000000"/>
            <w:lang w:val="en-US"/>
          </w:rPr>
          <w:t>State</w:t>
        </w:r>
      </w:smartTag>
      <w:r w:rsidRPr="00B23C40">
        <w:rPr>
          <w:rFonts w:cs="Arial"/>
          <w:color w:val="000000"/>
          <w:lang w:val="en-US"/>
        </w:rPr>
        <w:t xml:space="preserve"> </w:t>
      </w:r>
      <w:smartTag w:uri="urn:schemas-microsoft-com:office:smarttags" w:element="country-region">
        <w:r w:rsidRPr="00B23C40">
          <w:rPr>
            <w:rFonts w:cs="Arial"/>
            <w:color w:val="000000"/>
            <w:lang w:val="en-US"/>
          </w:rPr>
          <w:t>University</w:t>
        </w:r>
      </w:smartTag>
      <w:r w:rsidRPr="00B23C40">
        <w:rPr>
          <w:rFonts w:cs="Arial"/>
          <w:color w:val="000000"/>
          <w:lang w:val="en-US"/>
        </w:rPr>
        <w:t xml:space="preserve">, </w:t>
      </w:r>
      <w:smartTag w:uri="urn:schemas-microsoft-com:office:smarttags" w:element="country-region">
        <w:smartTag w:uri="urn:schemas-microsoft-com:office:smarttags" w:element="country-region">
          <w:r>
            <w:rPr>
              <w:rFonts w:cs="Arial"/>
              <w:color w:val="000000"/>
              <w:lang w:val="en-US"/>
            </w:rPr>
            <w:t>Moscow</w:t>
          </w:r>
        </w:smartTag>
        <w:r>
          <w:rPr>
            <w:rFonts w:cs="Arial"/>
            <w:color w:val="000000"/>
            <w:lang w:val="en-US"/>
          </w:rPr>
          <w:t xml:space="preserve">, </w:t>
        </w:r>
        <w:smartTag w:uri="urn:schemas-microsoft-com:office:smarttags" w:element="country-region">
          <w:r w:rsidRPr="00B23C40">
            <w:rPr>
              <w:rFonts w:cs="Arial"/>
              <w:color w:val="000000"/>
              <w:lang w:val="en-US"/>
            </w:rPr>
            <w:t>RUSSIA</w:t>
          </w:r>
        </w:smartTag>
      </w:smartTag>
      <w:r>
        <w:rPr>
          <w:rFonts w:cs="Arial"/>
          <w:color w:val="000000"/>
          <w:lang w:val="en-US"/>
        </w:rPr>
        <w:t>)</w:t>
      </w:r>
    </w:p>
    <w:p w:rsidR="00AB12EE" w:rsidRPr="00C1295C" w:rsidRDefault="00AB12EE" w:rsidP="00C1295C">
      <w:pPr>
        <w:numPr>
          <w:ilvl w:val="0"/>
          <w:numId w:val="8"/>
        </w:numPr>
        <w:jc w:val="both"/>
        <w:rPr>
          <w:rFonts w:cs="Calibri"/>
          <w:lang w:val="en-US"/>
        </w:rPr>
      </w:pPr>
      <w:r w:rsidRPr="00D93A55">
        <w:rPr>
          <w:rFonts w:cs="Calibri"/>
          <w:lang w:val="en-US"/>
        </w:rPr>
        <w:t>Adam Keen</w:t>
      </w:r>
      <w:r>
        <w:rPr>
          <w:rFonts w:cs="Calibri"/>
          <w:lang w:val="en-US"/>
        </w:rPr>
        <w:t xml:space="preserve"> (</w:t>
      </w:r>
      <w:smartTag w:uri="urn:schemas-microsoft-com:office:smarttags" w:element="country-region">
        <w:r>
          <w:rPr>
            <w:lang w:val="en-US"/>
          </w:rPr>
          <w:t>University</w:t>
        </w:r>
      </w:smartTag>
      <w:r>
        <w:rPr>
          <w:lang w:val="en-US"/>
        </w:rPr>
        <w:t xml:space="preserve"> of </w:t>
      </w:r>
      <w:smartTag w:uri="urn:schemas-microsoft-com:office:smarttags" w:element="country-region">
        <w:r>
          <w:rPr>
            <w:lang w:val="en-US"/>
          </w:rPr>
          <w:t>Manchester</w:t>
        </w:r>
      </w:smartTag>
      <w:r>
        <w:rPr>
          <w:lang w:val="en-US"/>
        </w:rPr>
        <w:t xml:space="preserve">, </w:t>
      </w:r>
      <w:r w:rsidRPr="00B23C40">
        <w:rPr>
          <w:rStyle w:val="org"/>
          <w:lang w:val="en-US"/>
        </w:rPr>
        <w:t>Faculty of Life Sciences</w:t>
      </w:r>
      <w:r>
        <w:rPr>
          <w:rStyle w:val="org"/>
          <w:lang w:val="en-US"/>
        </w:rPr>
        <w:t xml:space="preserve">, </w:t>
      </w:r>
      <w:smartTag w:uri="urn:schemas-microsoft-com:office:smarttags" w:element="country-region">
        <w:smartTag w:uri="urn:schemas-microsoft-com:office:smarttags" w:element="country-region">
          <w:r>
            <w:rPr>
              <w:rStyle w:val="org"/>
              <w:lang w:val="en-US"/>
            </w:rPr>
            <w:t>Manchester</w:t>
          </w:r>
        </w:smartTag>
        <w:r>
          <w:rPr>
            <w:rStyle w:val="org"/>
            <w:lang w:val="en-US"/>
          </w:rPr>
          <w:t xml:space="preserve">, </w:t>
        </w:r>
        <w:smartTag w:uri="urn:schemas-microsoft-com:office:smarttags" w:element="country-region">
          <w:r>
            <w:rPr>
              <w:rStyle w:val="org"/>
              <w:lang w:val="en-US"/>
            </w:rPr>
            <w:t>UK</w:t>
          </w:r>
        </w:smartTag>
      </w:smartTag>
      <w:r>
        <w:rPr>
          <w:rStyle w:val="org"/>
          <w:lang w:val="en-US"/>
        </w:rPr>
        <w:t>)</w:t>
      </w:r>
    </w:p>
    <w:p w:rsidR="00AB12EE" w:rsidRPr="003A6AD3" w:rsidRDefault="00AB12EE" w:rsidP="00AB5CB5">
      <w:pPr>
        <w:spacing w:before="100" w:beforeAutospacing="1" w:after="100" w:afterAutospacing="1" w:line="240" w:lineRule="auto"/>
        <w:jc w:val="both"/>
        <w:outlineLvl w:val="1"/>
        <w:rPr>
          <w:rFonts w:cs="Calibri"/>
          <w:b/>
          <w:bCs/>
          <w:sz w:val="36"/>
          <w:szCs w:val="36"/>
          <w:lang w:val="en-US" w:eastAsia="ru-RU"/>
        </w:rPr>
      </w:pPr>
      <w:r w:rsidRPr="003A6AD3">
        <w:rPr>
          <w:rFonts w:cs="Calibri"/>
          <w:b/>
          <w:bCs/>
          <w:sz w:val="36"/>
          <w:szCs w:val="36"/>
          <w:lang w:val="en-US" w:eastAsia="ru-RU"/>
        </w:rPr>
        <w:t>Conditions and costs for students</w:t>
      </w:r>
    </w:p>
    <w:p w:rsidR="00AB12EE" w:rsidRPr="003A6AD3" w:rsidRDefault="00AB12EE" w:rsidP="00AB5CB5">
      <w:pPr>
        <w:pStyle w:val="a3"/>
        <w:spacing w:before="0" w:beforeAutospacing="0" w:after="0" w:afterAutospacing="0"/>
        <w:jc w:val="both"/>
        <w:rPr>
          <w:rFonts w:ascii="Calibri" w:hAnsi="Calibri" w:cs="Calibri"/>
          <w:sz w:val="22"/>
          <w:szCs w:val="22"/>
          <w:lang w:val="en-US"/>
        </w:rPr>
      </w:pPr>
      <w:r w:rsidRPr="003A6AD3">
        <w:rPr>
          <w:rStyle w:val="a6"/>
          <w:rFonts w:ascii="Calibri" w:hAnsi="Calibri" w:cs="Calibri"/>
          <w:sz w:val="22"/>
          <w:szCs w:val="22"/>
          <w:lang w:val="en-US"/>
        </w:rPr>
        <w:t>Tuition</w:t>
      </w:r>
      <w:r w:rsidRPr="003A6AD3">
        <w:rPr>
          <w:rFonts w:ascii="Calibri" w:hAnsi="Calibri" w:cs="Calibri"/>
          <w:sz w:val="22"/>
          <w:szCs w:val="22"/>
          <w:lang w:val="en-US"/>
        </w:rPr>
        <w:t xml:space="preserve"> </w:t>
      </w:r>
    </w:p>
    <w:p w:rsidR="00AB12EE" w:rsidRPr="003A6AD3" w:rsidRDefault="00AB12EE" w:rsidP="00AB5CB5">
      <w:pPr>
        <w:pStyle w:val="a3"/>
        <w:spacing w:before="0" w:beforeAutospacing="0" w:after="0" w:afterAutospacing="0"/>
        <w:jc w:val="both"/>
        <w:rPr>
          <w:rFonts w:ascii="Calibri" w:hAnsi="Calibri" w:cs="Calibri"/>
          <w:sz w:val="22"/>
          <w:szCs w:val="22"/>
          <w:lang w:val="en-US"/>
        </w:rPr>
      </w:pPr>
      <w:r w:rsidRPr="003A6AD3">
        <w:rPr>
          <w:rFonts w:ascii="Calibri" w:hAnsi="Calibri" w:cs="Calibri"/>
          <w:sz w:val="22"/>
          <w:szCs w:val="22"/>
          <w:lang w:val="en-US"/>
        </w:rPr>
        <w:t xml:space="preserve">The course </w:t>
      </w:r>
      <w:r>
        <w:rPr>
          <w:rFonts w:ascii="Calibri" w:hAnsi="Calibri" w:cs="Calibri"/>
          <w:sz w:val="22"/>
          <w:szCs w:val="22"/>
          <w:lang w:val="en-US"/>
        </w:rPr>
        <w:t xml:space="preserve">itself is </w:t>
      </w:r>
      <w:r w:rsidRPr="00CA62D6">
        <w:rPr>
          <w:rFonts w:ascii="Calibri" w:hAnsi="Calibri" w:cs="Calibri"/>
          <w:sz w:val="22"/>
          <w:szCs w:val="22"/>
          <w:u w:val="single"/>
          <w:lang w:val="en-US"/>
        </w:rPr>
        <w:t>free</w:t>
      </w:r>
      <w:r>
        <w:rPr>
          <w:rFonts w:ascii="Calibri" w:hAnsi="Calibri" w:cs="Calibri"/>
          <w:sz w:val="22"/>
          <w:szCs w:val="22"/>
          <w:lang w:val="en-US"/>
        </w:rPr>
        <w:t xml:space="preserve"> for all students, whose applications were accepted</w:t>
      </w:r>
      <w:r w:rsidRPr="003A6AD3">
        <w:rPr>
          <w:rFonts w:ascii="Calibri" w:hAnsi="Calibri" w:cs="Calibri"/>
          <w:sz w:val="22"/>
          <w:szCs w:val="22"/>
          <w:lang w:val="en-US"/>
        </w:rPr>
        <w:t>.</w:t>
      </w:r>
    </w:p>
    <w:p w:rsidR="00AB12EE" w:rsidRPr="003A6AD3" w:rsidRDefault="00AB12EE" w:rsidP="00AB5CB5">
      <w:pPr>
        <w:pStyle w:val="a3"/>
        <w:spacing w:before="0" w:beforeAutospacing="0" w:after="0" w:afterAutospacing="0"/>
        <w:jc w:val="both"/>
        <w:rPr>
          <w:rFonts w:ascii="Calibri" w:hAnsi="Calibri" w:cs="Calibri"/>
          <w:sz w:val="22"/>
          <w:szCs w:val="22"/>
          <w:lang w:val="en-US"/>
        </w:rPr>
      </w:pPr>
    </w:p>
    <w:p w:rsidR="00AB12EE" w:rsidRPr="003A6AD3" w:rsidRDefault="00AB12EE" w:rsidP="00AB5CB5">
      <w:pPr>
        <w:pStyle w:val="a3"/>
        <w:spacing w:before="0" w:beforeAutospacing="0" w:after="0" w:afterAutospacing="0"/>
        <w:jc w:val="both"/>
        <w:rPr>
          <w:rFonts w:ascii="Calibri" w:hAnsi="Calibri" w:cs="Calibri"/>
          <w:sz w:val="22"/>
          <w:szCs w:val="22"/>
          <w:lang w:val="en-US"/>
        </w:rPr>
      </w:pPr>
      <w:r w:rsidRPr="003A6AD3">
        <w:rPr>
          <w:rStyle w:val="a6"/>
          <w:rFonts w:ascii="Calibri" w:hAnsi="Calibri" w:cs="Calibri"/>
          <w:sz w:val="22"/>
          <w:szCs w:val="22"/>
          <w:lang w:val="en-US"/>
        </w:rPr>
        <w:t>Accommodation</w:t>
      </w:r>
      <w:r w:rsidRPr="003A6AD3">
        <w:rPr>
          <w:rFonts w:ascii="Calibri" w:hAnsi="Calibri" w:cs="Calibri"/>
          <w:sz w:val="22"/>
          <w:szCs w:val="22"/>
          <w:lang w:val="en-US"/>
        </w:rPr>
        <w:br/>
      </w:r>
      <w:proofErr w:type="spellStart"/>
      <w:r w:rsidRPr="003A6AD3">
        <w:rPr>
          <w:rFonts w:ascii="Calibri" w:hAnsi="Calibri" w:cs="Calibri"/>
          <w:sz w:val="22"/>
          <w:szCs w:val="22"/>
          <w:lang w:val="en-US"/>
        </w:rPr>
        <w:t>Accommodation</w:t>
      </w:r>
      <w:proofErr w:type="spellEnd"/>
      <w:r w:rsidRPr="003A6AD3">
        <w:rPr>
          <w:rFonts w:ascii="Calibri" w:hAnsi="Calibri" w:cs="Calibri"/>
          <w:sz w:val="22"/>
          <w:szCs w:val="22"/>
          <w:lang w:val="en-US"/>
        </w:rPr>
        <w:t xml:space="preserve"> is </w:t>
      </w:r>
      <w:r w:rsidRPr="003A6AD3">
        <w:rPr>
          <w:rFonts w:ascii="Calibri" w:hAnsi="Calibri" w:cs="Calibri"/>
          <w:sz w:val="22"/>
          <w:szCs w:val="22"/>
          <w:u w:val="single"/>
          <w:lang w:val="en-US"/>
        </w:rPr>
        <w:t xml:space="preserve">free of charge </w:t>
      </w:r>
      <w:r w:rsidRPr="003A6AD3">
        <w:rPr>
          <w:rFonts w:ascii="Calibri" w:hAnsi="Calibri" w:cs="Calibri"/>
          <w:sz w:val="22"/>
          <w:szCs w:val="22"/>
          <w:lang w:val="en-US"/>
        </w:rPr>
        <w:t xml:space="preserve">for all accepted students. WSBS provides dormitory rooms for 4–6 persons. </w:t>
      </w:r>
    </w:p>
    <w:p w:rsidR="00AB12EE" w:rsidRPr="003A6AD3" w:rsidRDefault="00AB12EE" w:rsidP="00AB5CB5">
      <w:pPr>
        <w:pStyle w:val="a3"/>
        <w:spacing w:before="0" w:beforeAutospacing="0" w:after="0" w:afterAutospacing="0"/>
        <w:jc w:val="both"/>
        <w:rPr>
          <w:rFonts w:ascii="Calibri" w:hAnsi="Calibri" w:cs="Calibri"/>
          <w:sz w:val="22"/>
          <w:szCs w:val="22"/>
          <w:lang w:val="en-US"/>
        </w:rPr>
      </w:pPr>
    </w:p>
    <w:p w:rsidR="00AB12EE" w:rsidRPr="003A6AD3" w:rsidRDefault="00AB12EE" w:rsidP="00AB5CB5">
      <w:pPr>
        <w:pStyle w:val="a3"/>
        <w:spacing w:before="0" w:beforeAutospacing="0" w:after="0" w:afterAutospacing="0"/>
        <w:jc w:val="both"/>
        <w:rPr>
          <w:rFonts w:ascii="Calibri" w:hAnsi="Calibri" w:cs="Calibri"/>
          <w:b/>
          <w:sz w:val="22"/>
          <w:szCs w:val="22"/>
          <w:lang w:val="en-US"/>
        </w:rPr>
      </w:pPr>
      <w:r w:rsidRPr="003A6AD3">
        <w:rPr>
          <w:rFonts w:ascii="Calibri" w:hAnsi="Calibri" w:cs="Calibri"/>
          <w:b/>
          <w:sz w:val="22"/>
          <w:szCs w:val="22"/>
          <w:lang w:val="en-US"/>
        </w:rPr>
        <w:t>Meal</w:t>
      </w:r>
    </w:p>
    <w:p w:rsidR="00AB12EE" w:rsidRDefault="00AB12EE" w:rsidP="00AB5CB5">
      <w:pPr>
        <w:pStyle w:val="a3"/>
        <w:spacing w:before="0" w:beforeAutospacing="0" w:after="0" w:afterAutospacing="0"/>
        <w:jc w:val="both"/>
        <w:rPr>
          <w:rFonts w:ascii="Calibri" w:hAnsi="Calibri"/>
          <w:sz w:val="22"/>
          <w:szCs w:val="22"/>
          <w:lang w:val="en-US"/>
        </w:rPr>
      </w:pPr>
      <w:r w:rsidRPr="003A6AD3">
        <w:rPr>
          <w:rFonts w:ascii="Calibri" w:hAnsi="Calibri"/>
          <w:sz w:val="22"/>
          <w:szCs w:val="22"/>
          <w:lang w:val="en-US"/>
        </w:rPr>
        <w:t xml:space="preserve">The full-board meal plan is obligatory for all persons living in dormitories. Full-board consists of three meals a day and costs about </w:t>
      </w:r>
      <w:r>
        <w:rPr>
          <w:rStyle w:val="a6"/>
          <w:rFonts w:ascii="Calibri" w:hAnsi="Calibri"/>
          <w:b w:val="0"/>
          <w:sz w:val="22"/>
          <w:szCs w:val="22"/>
          <w:u w:val="single"/>
          <w:lang w:val="en-US"/>
        </w:rPr>
        <w:t>40</w:t>
      </w:r>
      <w:r w:rsidRPr="003A6AD3">
        <w:rPr>
          <w:rStyle w:val="a6"/>
          <w:rFonts w:ascii="Calibri" w:hAnsi="Calibri"/>
          <w:b w:val="0"/>
          <w:sz w:val="22"/>
          <w:szCs w:val="22"/>
          <w:u w:val="single"/>
          <w:lang w:val="en-US"/>
        </w:rPr>
        <w:t>0 RUR (≈</w:t>
      </w:r>
      <w:r>
        <w:rPr>
          <w:rStyle w:val="a6"/>
          <w:rFonts w:ascii="Calibri" w:hAnsi="Calibri"/>
          <w:b w:val="0"/>
          <w:sz w:val="22"/>
          <w:szCs w:val="22"/>
          <w:u w:val="single"/>
          <w:lang w:val="en-US"/>
        </w:rPr>
        <w:t xml:space="preserve">6 </w:t>
      </w:r>
      <w:r w:rsidRPr="003A6AD3">
        <w:rPr>
          <w:rStyle w:val="a6"/>
          <w:rFonts w:ascii="Calibri" w:hAnsi="Calibri"/>
          <w:b w:val="0"/>
          <w:sz w:val="22"/>
          <w:szCs w:val="22"/>
          <w:u w:val="single"/>
          <w:lang w:val="en-US"/>
        </w:rPr>
        <w:t>€)</w:t>
      </w:r>
      <w:r w:rsidRPr="003A6AD3">
        <w:rPr>
          <w:rFonts w:ascii="Calibri" w:hAnsi="Calibri"/>
          <w:sz w:val="22"/>
          <w:szCs w:val="22"/>
          <w:lang w:val="en-US"/>
        </w:rPr>
        <w:t xml:space="preserve"> per day. </w:t>
      </w:r>
    </w:p>
    <w:p w:rsidR="00AB12EE" w:rsidRDefault="00AB12EE" w:rsidP="00AB5CB5">
      <w:pPr>
        <w:pStyle w:val="a3"/>
        <w:spacing w:before="0" w:beforeAutospacing="0" w:after="0" w:afterAutospacing="0"/>
        <w:jc w:val="both"/>
        <w:rPr>
          <w:rFonts w:ascii="Calibri" w:hAnsi="Calibri" w:cs="Calibri"/>
          <w:sz w:val="22"/>
          <w:szCs w:val="22"/>
          <w:lang w:val="en-US"/>
        </w:rPr>
      </w:pPr>
      <w:r w:rsidRPr="00B30EA8">
        <w:rPr>
          <w:rFonts w:ascii="Calibri" w:hAnsi="Calibri"/>
          <w:b/>
          <w:sz w:val="22"/>
          <w:szCs w:val="22"/>
          <w:lang w:val="en-US"/>
        </w:rPr>
        <w:lastRenderedPageBreak/>
        <w:t xml:space="preserve">Payment </w:t>
      </w:r>
      <w:r w:rsidRPr="00B30EA8">
        <w:rPr>
          <w:rFonts w:ascii="Calibri" w:hAnsi="Calibri" w:cs="Calibri"/>
          <w:b/>
          <w:sz w:val="22"/>
          <w:szCs w:val="22"/>
          <w:lang w:val="en-US"/>
        </w:rPr>
        <w:t xml:space="preserve">must be done in Russian </w:t>
      </w:r>
      <w:proofErr w:type="spellStart"/>
      <w:r w:rsidRPr="00B30EA8">
        <w:rPr>
          <w:rFonts w:ascii="Calibri" w:hAnsi="Calibri" w:cs="Calibri"/>
          <w:b/>
          <w:sz w:val="22"/>
          <w:szCs w:val="22"/>
          <w:lang w:val="en-US"/>
        </w:rPr>
        <w:t>Roubles</w:t>
      </w:r>
      <w:proofErr w:type="spellEnd"/>
      <w:r w:rsidRPr="00B30EA8">
        <w:rPr>
          <w:rFonts w:ascii="Calibri" w:hAnsi="Calibri" w:cs="Calibri"/>
          <w:b/>
          <w:sz w:val="22"/>
          <w:szCs w:val="22"/>
          <w:lang w:val="en-US"/>
        </w:rPr>
        <w:t xml:space="preserve"> (RUR) directly at the Station.</w:t>
      </w:r>
      <w:r w:rsidRPr="003A6AD3">
        <w:rPr>
          <w:rFonts w:ascii="Calibri" w:hAnsi="Calibri" w:cs="Calibri"/>
          <w:sz w:val="22"/>
          <w:szCs w:val="22"/>
          <w:lang w:val="en-US"/>
        </w:rPr>
        <w:t xml:space="preserve"> </w:t>
      </w:r>
    </w:p>
    <w:p w:rsidR="00AB12EE" w:rsidRPr="003A6AD3" w:rsidRDefault="00AB12EE" w:rsidP="00AB5CB5">
      <w:pPr>
        <w:pStyle w:val="a3"/>
        <w:spacing w:before="0" w:beforeAutospacing="0" w:after="0" w:afterAutospacing="0"/>
        <w:jc w:val="both"/>
        <w:rPr>
          <w:rFonts w:ascii="Calibri" w:hAnsi="Calibri" w:cs="Calibri"/>
          <w:sz w:val="22"/>
          <w:szCs w:val="22"/>
          <w:lang w:val="en-US"/>
        </w:rPr>
      </w:pPr>
      <w:r w:rsidRPr="003A6AD3">
        <w:rPr>
          <w:rFonts w:ascii="Calibri" w:hAnsi="Calibri" w:cs="Calibri"/>
          <w:sz w:val="22"/>
          <w:szCs w:val="22"/>
          <w:lang w:val="en-US"/>
        </w:rPr>
        <w:t xml:space="preserve">There </w:t>
      </w:r>
      <w:r>
        <w:rPr>
          <w:rFonts w:ascii="Calibri" w:hAnsi="Calibri" w:cs="Calibri"/>
          <w:sz w:val="22"/>
          <w:szCs w:val="22"/>
          <w:lang w:val="en-US"/>
        </w:rPr>
        <w:t xml:space="preserve">are no </w:t>
      </w:r>
      <w:r w:rsidRPr="003A6AD3">
        <w:rPr>
          <w:rFonts w:ascii="Calibri" w:hAnsi="Calibri" w:cs="Calibri"/>
          <w:sz w:val="22"/>
          <w:szCs w:val="22"/>
          <w:lang w:val="en-US"/>
        </w:rPr>
        <w:t>shop</w:t>
      </w:r>
      <w:r>
        <w:rPr>
          <w:rFonts w:ascii="Calibri" w:hAnsi="Calibri" w:cs="Calibri"/>
          <w:sz w:val="22"/>
          <w:szCs w:val="22"/>
          <w:lang w:val="en-US"/>
        </w:rPr>
        <w:t>s</w:t>
      </w:r>
      <w:r w:rsidRPr="003A6AD3">
        <w:rPr>
          <w:rFonts w:ascii="Calibri" w:hAnsi="Calibri" w:cs="Calibri"/>
          <w:sz w:val="22"/>
          <w:szCs w:val="22"/>
          <w:lang w:val="en-US"/>
        </w:rPr>
        <w:t xml:space="preserve"> at the station</w:t>
      </w:r>
      <w:r>
        <w:rPr>
          <w:rFonts w:ascii="Calibri" w:hAnsi="Calibri" w:cs="Calibri"/>
          <w:sz w:val="22"/>
          <w:szCs w:val="22"/>
          <w:lang w:val="en-US"/>
        </w:rPr>
        <w:t xml:space="preserve">, however some goods may be purchased from </w:t>
      </w:r>
      <w:proofErr w:type="spellStart"/>
      <w:r>
        <w:rPr>
          <w:rFonts w:ascii="Calibri" w:hAnsi="Calibri" w:cs="Calibri"/>
          <w:sz w:val="22"/>
          <w:szCs w:val="22"/>
          <w:lang w:val="en-US"/>
        </w:rPr>
        <w:t>Kandalaksha</w:t>
      </w:r>
      <w:proofErr w:type="spellEnd"/>
      <w:r>
        <w:rPr>
          <w:rFonts w:ascii="Calibri" w:hAnsi="Calibri" w:cs="Calibri"/>
          <w:sz w:val="22"/>
          <w:szCs w:val="22"/>
          <w:lang w:val="en-US"/>
        </w:rPr>
        <w:t xml:space="preserve"> town and delivered to the station in 3-4 days</w:t>
      </w:r>
      <w:r w:rsidRPr="003A6AD3">
        <w:rPr>
          <w:rFonts w:ascii="Calibri" w:hAnsi="Calibri" w:cs="Calibri"/>
          <w:sz w:val="22"/>
          <w:szCs w:val="22"/>
          <w:lang w:val="en-US"/>
        </w:rPr>
        <w:t xml:space="preserve">. Please, indicate your food limitations (no meat, no alcohol, </w:t>
      </w:r>
      <w:proofErr w:type="spellStart"/>
      <w:r w:rsidRPr="003A6AD3">
        <w:rPr>
          <w:rFonts w:ascii="Calibri" w:hAnsi="Calibri" w:cs="Calibri"/>
          <w:sz w:val="22"/>
          <w:szCs w:val="22"/>
          <w:lang w:val="en-US"/>
        </w:rPr>
        <w:t>etc</w:t>
      </w:r>
      <w:proofErr w:type="spellEnd"/>
      <w:r w:rsidRPr="003A6AD3">
        <w:rPr>
          <w:rFonts w:ascii="Calibri" w:hAnsi="Calibri" w:cs="Calibri"/>
          <w:sz w:val="22"/>
          <w:szCs w:val="22"/>
          <w:lang w:val="en-US"/>
        </w:rPr>
        <w:t xml:space="preserve">) in the application form. </w:t>
      </w:r>
      <w:r>
        <w:rPr>
          <w:rFonts w:ascii="Calibri" w:hAnsi="Calibri" w:cs="Calibri"/>
          <w:sz w:val="22"/>
          <w:szCs w:val="22"/>
          <w:lang w:val="en-US"/>
        </w:rPr>
        <w:t>Vegetarian options are available, however there is no halal and kosher food.</w:t>
      </w:r>
    </w:p>
    <w:p w:rsidR="00AB12EE" w:rsidRPr="003A6AD3" w:rsidRDefault="00AB12EE" w:rsidP="00AB5CB5">
      <w:pPr>
        <w:pStyle w:val="a3"/>
        <w:spacing w:before="0" w:beforeAutospacing="0" w:after="0" w:afterAutospacing="0"/>
        <w:jc w:val="both"/>
        <w:rPr>
          <w:rFonts w:ascii="Calibri" w:hAnsi="Calibri" w:cs="Calibri"/>
          <w:sz w:val="22"/>
          <w:szCs w:val="22"/>
          <w:lang w:val="en-US"/>
        </w:rPr>
      </w:pPr>
      <w:r w:rsidRPr="003A6AD3">
        <w:rPr>
          <w:rFonts w:ascii="Calibri" w:hAnsi="Calibri" w:cs="Calibri"/>
          <w:sz w:val="22"/>
          <w:szCs w:val="22"/>
          <w:lang w:val="en-US"/>
        </w:rPr>
        <w:t xml:space="preserve">Welcome party, farewell party and </w:t>
      </w:r>
      <w:r>
        <w:rPr>
          <w:rFonts w:ascii="Calibri" w:hAnsi="Calibri" w:cs="Calibri"/>
          <w:sz w:val="22"/>
          <w:szCs w:val="22"/>
          <w:lang w:val="en-US"/>
        </w:rPr>
        <w:t>one more party</w:t>
      </w:r>
      <w:r w:rsidRPr="003A6AD3">
        <w:rPr>
          <w:rFonts w:ascii="Calibri" w:hAnsi="Calibri" w:cs="Calibri"/>
          <w:sz w:val="22"/>
          <w:szCs w:val="22"/>
          <w:lang w:val="en-US"/>
        </w:rPr>
        <w:t xml:space="preserve"> during the school are </w:t>
      </w:r>
      <w:r w:rsidRPr="003A6AD3">
        <w:rPr>
          <w:rFonts w:ascii="Calibri" w:hAnsi="Calibri" w:cs="Calibri"/>
          <w:sz w:val="22"/>
          <w:szCs w:val="22"/>
          <w:u w:val="single"/>
          <w:lang w:val="en-US"/>
        </w:rPr>
        <w:t>free of charge</w:t>
      </w:r>
      <w:r w:rsidRPr="003A6AD3">
        <w:rPr>
          <w:rFonts w:ascii="Calibri" w:hAnsi="Calibri" w:cs="Calibri"/>
          <w:sz w:val="22"/>
          <w:szCs w:val="22"/>
          <w:lang w:val="en-US"/>
        </w:rPr>
        <w:t xml:space="preserve"> for all participants. It is a unique chance to taste traditional Russian dishes and beverages.</w:t>
      </w:r>
    </w:p>
    <w:p w:rsidR="00AB12EE" w:rsidRPr="003A6AD3" w:rsidRDefault="00AB12EE" w:rsidP="00AB5CB5">
      <w:pPr>
        <w:pStyle w:val="a3"/>
        <w:spacing w:before="0" w:beforeAutospacing="0" w:after="0" w:afterAutospacing="0"/>
        <w:jc w:val="both"/>
        <w:rPr>
          <w:rFonts w:ascii="Calibri" w:hAnsi="Calibri" w:cs="Calibri"/>
          <w:sz w:val="22"/>
          <w:szCs w:val="22"/>
          <w:lang w:val="en-US"/>
        </w:rPr>
      </w:pPr>
    </w:p>
    <w:p w:rsidR="00AB12EE" w:rsidRPr="003A6AD3" w:rsidRDefault="00AB12EE" w:rsidP="00AB5CB5">
      <w:pPr>
        <w:pStyle w:val="a3"/>
        <w:spacing w:before="0" w:beforeAutospacing="0" w:after="0" w:afterAutospacing="0"/>
        <w:jc w:val="both"/>
        <w:rPr>
          <w:rStyle w:val="a6"/>
          <w:rFonts w:ascii="Calibri" w:hAnsi="Calibri" w:cs="Calibri"/>
          <w:sz w:val="22"/>
          <w:szCs w:val="22"/>
          <w:lang w:val="en-US"/>
        </w:rPr>
      </w:pPr>
      <w:r w:rsidRPr="003A6AD3">
        <w:rPr>
          <w:rStyle w:val="a6"/>
          <w:rFonts w:ascii="Calibri" w:hAnsi="Calibri" w:cs="Calibri"/>
          <w:sz w:val="22"/>
          <w:szCs w:val="22"/>
          <w:lang w:val="en-US"/>
        </w:rPr>
        <w:t>Medical insurance</w:t>
      </w:r>
    </w:p>
    <w:p w:rsidR="00AB12EE" w:rsidRPr="003A6AD3" w:rsidRDefault="00AB12EE" w:rsidP="00AB5CB5">
      <w:pPr>
        <w:pStyle w:val="a3"/>
        <w:spacing w:before="0" w:beforeAutospacing="0" w:after="0" w:afterAutospacing="0"/>
        <w:jc w:val="both"/>
        <w:rPr>
          <w:rFonts w:ascii="Calibri" w:hAnsi="Calibri" w:cs="Calibri"/>
          <w:sz w:val="22"/>
          <w:szCs w:val="22"/>
          <w:lang w:val="en-US"/>
        </w:rPr>
      </w:pPr>
      <w:r w:rsidRPr="003A6AD3">
        <w:rPr>
          <w:rFonts w:ascii="Calibri" w:hAnsi="Calibri" w:cs="Calibri"/>
          <w:sz w:val="22"/>
          <w:szCs w:val="22"/>
          <w:lang w:val="en-US"/>
        </w:rPr>
        <w:t>All students enrolled in the class are obligated to have personal medical insurance including medical evacuation coverage. It is a personal responsibility of each participant, the cost of insurance is not covered by the Organizing Committee.</w:t>
      </w:r>
    </w:p>
    <w:p w:rsidR="00AB12EE" w:rsidRPr="003A6AD3" w:rsidRDefault="00AB12EE" w:rsidP="00AB5CB5">
      <w:pPr>
        <w:pStyle w:val="a3"/>
        <w:spacing w:before="0" w:beforeAutospacing="0" w:after="0" w:afterAutospacing="0"/>
        <w:jc w:val="both"/>
        <w:rPr>
          <w:rFonts w:ascii="Calibri" w:hAnsi="Calibri" w:cs="Calibri"/>
          <w:sz w:val="22"/>
          <w:szCs w:val="22"/>
          <w:lang w:val="en-US"/>
        </w:rPr>
      </w:pPr>
      <w:r w:rsidRPr="003A6AD3">
        <w:rPr>
          <w:rFonts w:ascii="Calibri" w:hAnsi="Calibri" w:cs="Calibri"/>
          <w:sz w:val="22"/>
          <w:szCs w:val="22"/>
          <w:lang w:val="en-US"/>
        </w:rPr>
        <w:t xml:space="preserve">The doctor will be on duty at WSBS during the school, however participation is strictly not recommended to people suffering from serious chronic </w:t>
      </w:r>
      <w:r>
        <w:rPr>
          <w:rFonts w:ascii="Calibri" w:hAnsi="Calibri" w:cs="Calibri"/>
          <w:sz w:val="22"/>
          <w:szCs w:val="22"/>
          <w:lang w:val="en-US"/>
        </w:rPr>
        <w:t>illnesses.</w:t>
      </w:r>
    </w:p>
    <w:p w:rsidR="00AB12EE" w:rsidRPr="003A6AD3" w:rsidRDefault="00AB12EE" w:rsidP="00AB5CB5">
      <w:pPr>
        <w:pStyle w:val="a3"/>
        <w:spacing w:before="0" w:beforeAutospacing="0" w:after="0" w:afterAutospacing="0"/>
        <w:jc w:val="both"/>
        <w:rPr>
          <w:rFonts w:ascii="Calibri" w:hAnsi="Calibri" w:cs="Calibri"/>
          <w:sz w:val="22"/>
          <w:szCs w:val="22"/>
          <w:lang w:val="en-US"/>
        </w:rPr>
      </w:pPr>
    </w:p>
    <w:p w:rsidR="00AB12EE" w:rsidRPr="003A6AD3" w:rsidRDefault="00AB12EE" w:rsidP="00AB5CB5">
      <w:pPr>
        <w:pStyle w:val="a3"/>
        <w:spacing w:before="0" w:beforeAutospacing="0" w:after="0" w:afterAutospacing="0"/>
        <w:jc w:val="both"/>
        <w:rPr>
          <w:rStyle w:val="a6"/>
          <w:rFonts w:ascii="Calibri" w:hAnsi="Calibri" w:cs="Calibri"/>
          <w:sz w:val="22"/>
          <w:szCs w:val="22"/>
          <w:lang w:val="en-US"/>
        </w:rPr>
      </w:pPr>
      <w:r w:rsidRPr="003A6AD3">
        <w:rPr>
          <w:rStyle w:val="a6"/>
          <w:rFonts w:ascii="Calibri" w:hAnsi="Calibri" w:cs="Calibri"/>
          <w:sz w:val="22"/>
          <w:szCs w:val="22"/>
          <w:lang w:val="en-US"/>
        </w:rPr>
        <w:t xml:space="preserve">Travel from </w:t>
      </w:r>
      <w:smartTag w:uri="urn:schemas-microsoft-com:office:smarttags" w:element="country-region">
        <w:r w:rsidRPr="003A6AD3">
          <w:rPr>
            <w:rStyle w:val="a6"/>
            <w:rFonts w:ascii="Calibri" w:hAnsi="Calibri" w:cs="Calibri"/>
            <w:sz w:val="22"/>
            <w:szCs w:val="22"/>
            <w:lang w:val="en-US"/>
          </w:rPr>
          <w:t>Moscow</w:t>
        </w:r>
      </w:smartTag>
      <w:r w:rsidRPr="003A6AD3">
        <w:rPr>
          <w:rStyle w:val="a6"/>
          <w:rFonts w:ascii="Calibri" w:hAnsi="Calibri" w:cs="Calibri"/>
          <w:sz w:val="22"/>
          <w:szCs w:val="22"/>
          <w:lang w:val="en-US"/>
        </w:rPr>
        <w:t xml:space="preserve"> or Saint-Petersburg to WSBS</w:t>
      </w:r>
    </w:p>
    <w:p w:rsidR="00AB12EE" w:rsidRPr="003A6AD3" w:rsidRDefault="00AB12EE" w:rsidP="00AB5CB5">
      <w:pPr>
        <w:pStyle w:val="a3"/>
        <w:spacing w:before="0" w:beforeAutospacing="0" w:after="0" w:afterAutospacing="0"/>
        <w:jc w:val="both"/>
        <w:rPr>
          <w:rStyle w:val="a6"/>
          <w:rFonts w:ascii="Calibri" w:hAnsi="Calibri" w:cs="Calibri"/>
          <w:b w:val="0"/>
          <w:sz w:val="22"/>
          <w:szCs w:val="22"/>
          <w:lang w:val="en-US"/>
        </w:rPr>
      </w:pPr>
      <w:r w:rsidRPr="003A6AD3">
        <w:rPr>
          <w:rStyle w:val="a6"/>
          <w:rFonts w:ascii="Calibri" w:hAnsi="Calibri" w:cs="Calibri"/>
          <w:b w:val="0"/>
          <w:sz w:val="22"/>
          <w:szCs w:val="22"/>
          <w:lang w:val="en-US"/>
        </w:rPr>
        <w:t xml:space="preserve">Both </w:t>
      </w:r>
      <w:smartTag w:uri="urn:schemas-microsoft-com:office:smarttags" w:element="country-region">
        <w:r w:rsidRPr="003A6AD3">
          <w:rPr>
            <w:rStyle w:val="a6"/>
            <w:rFonts w:ascii="Calibri" w:hAnsi="Calibri" w:cs="Calibri"/>
            <w:b w:val="0"/>
            <w:sz w:val="22"/>
            <w:szCs w:val="22"/>
            <w:lang w:val="en-US"/>
          </w:rPr>
          <w:t>Moscow</w:t>
        </w:r>
      </w:smartTag>
      <w:r w:rsidRPr="003A6AD3">
        <w:rPr>
          <w:rStyle w:val="a6"/>
          <w:rFonts w:ascii="Calibri" w:hAnsi="Calibri" w:cs="Calibri"/>
          <w:b w:val="0"/>
          <w:sz w:val="22"/>
          <w:szCs w:val="22"/>
          <w:lang w:val="en-US"/>
        </w:rPr>
        <w:t xml:space="preserve"> and Saint-Petersburg have international airports. It is recommended to travel via </w:t>
      </w:r>
      <w:smartTag w:uri="urn:schemas-microsoft-com:office:smarttags" w:element="country-region">
        <w:r w:rsidRPr="003A6AD3">
          <w:rPr>
            <w:rStyle w:val="a6"/>
            <w:rFonts w:ascii="Calibri" w:hAnsi="Calibri" w:cs="Calibri"/>
            <w:b w:val="0"/>
            <w:sz w:val="22"/>
            <w:szCs w:val="22"/>
            <w:lang w:val="en-US"/>
          </w:rPr>
          <w:t>Moscow</w:t>
        </w:r>
      </w:smartTag>
      <w:r w:rsidRPr="003A6AD3">
        <w:rPr>
          <w:rStyle w:val="a6"/>
          <w:rFonts w:ascii="Calibri" w:hAnsi="Calibri" w:cs="Calibri"/>
          <w:b w:val="0"/>
          <w:sz w:val="22"/>
          <w:szCs w:val="22"/>
          <w:lang w:val="en-US"/>
        </w:rPr>
        <w:t xml:space="preserve">, but in some cases </w:t>
      </w:r>
      <w:smartTag w:uri="urn:schemas-microsoft-com:office:smarttags" w:element="country-region">
        <w:r w:rsidRPr="003A6AD3">
          <w:rPr>
            <w:rStyle w:val="a6"/>
            <w:rFonts w:ascii="Calibri" w:hAnsi="Calibri" w:cs="Calibri"/>
            <w:b w:val="0"/>
            <w:sz w:val="22"/>
            <w:szCs w:val="22"/>
            <w:lang w:val="en-US"/>
          </w:rPr>
          <w:t>Saint Petersburg</w:t>
        </w:r>
      </w:smartTag>
      <w:r w:rsidRPr="003A6AD3">
        <w:rPr>
          <w:rStyle w:val="a6"/>
          <w:rFonts w:ascii="Calibri" w:hAnsi="Calibri" w:cs="Calibri"/>
          <w:b w:val="0"/>
          <w:sz w:val="22"/>
          <w:szCs w:val="22"/>
          <w:lang w:val="en-US"/>
        </w:rPr>
        <w:t xml:space="preserve"> is </w:t>
      </w:r>
      <w:r>
        <w:rPr>
          <w:rStyle w:val="a6"/>
          <w:rFonts w:ascii="Calibri" w:hAnsi="Calibri" w:cs="Calibri"/>
          <w:b w:val="0"/>
          <w:sz w:val="22"/>
          <w:szCs w:val="22"/>
          <w:lang w:val="en-US"/>
        </w:rPr>
        <w:t>more convenient</w:t>
      </w:r>
      <w:r w:rsidRPr="003A6AD3">
        <w:rPr>
          <w:rStyle w:val="a6"/>
          <w:rFonts w:ascii="Calibri" w:hAnsi="Calibri" w:cs="Calibri"/>
          <w:b w:val="0"/>
          <w:sz w:val="22"/>
          <w:szCs w:val="22"/>
          <w:lang w:val="en-US"/>
        </w:rPr>
        <w:t xml:space="preserve">. The most suitable way of travel from </w:t>
      </w:r>
      <w:smartTag w:uri="urn:schemas-microsoft-com:office:smarttags" w:element="country-region">
        <w:r w:rsidRPr="003A6AD3">
          <w:rPr>
            <w:rStyle w:val="a6"/>
            <w:rFonts w:ascii="Calibri" w:hAnsi="Calibri" w:cs="Calibri"/>
            <w:b w:val="0"/>
            <w:sz w:val="22"/>
            <w:szCs w:val="22"/>
            <w:lang w:val="en-US"/>
          </w:rPr>
          <w:t>Moscow</w:t>
        </w:r>
      </w:smartTag>
      <w:r w:rsidRPr="003A6AD3">
        <w:rPr>
          <w:rStyle w:val="a6"/>
          <w:rFonts w:ascii="Calibri" w:hAnsi="Calibri" w:cs="Calibri"/>
          <w:b w:val="0"/>
          <w:sz w:val="22"/>
          <w:szCs w:val="22"/>
          <w:lang w:val="en-US"/>
        </w:rPr>
        <w:t xml:space="preserve"> or Saint-Petersburg to </w:t>
      </w:r>
      <w:proofErr w:type="spellStart"/>
      <w:r>
        <w:rPr>
          <w:rStyle w:val="a6"/>
          <w:rFonts w:ascii="Calibri" w:hAnsi="Calibri" w:cs="Calibri"/>
          <w:b w:val="0"/>
          <w:sz w:val="22"/>
          <w:szCs w:val="22"/>
          <w:lang w:val="en-US"/>
        </w:rPr>
        <w:t>Kandalaksha</w:t>
      </w:r>
      <w:proofErr w:type="spellEnd"/>
      <w:r w:rsidRPr="003A6AD3">
        <w:rPr>
          <w:rStyle w:val="a6"/>
          <w:rFonts w:ascii="Calibri" w:hAnsi="Calibri" w:cs="Calibri"/>
          <w:b w:val="0"/>
          <w:sz w:val="22"/>
          <w:szCs w:val="22"/>
          <w:lang w:val="en-US"/>
        </w:rPr>
        <w:t xml:space="preserve"> is by train.</w:t>
      </w:r>
    </w:p>
    <w:p w:rsidR="00AB12EE" w:rsidRDefault="00AB12EE" w:rsidP="00AB5CB5">
      <w:pPr>
        <w:pStyle w:val="a3"/>
        <w:spacing w:before="0" w:beforeAutospacing="0" w:after="0" w:afterAutospacing="0"/>
        <w:jc w:val="both"/>
        <w:rPr>
          <w:rStyle w:val="a6"/>
          <w:rFonts w:ascii="Calibri" w:hAnsi="Calibri" w:cs="Calibri"/>
          <w:b w:val="0"/>
          <w:sz w:val="22"/>
          <w:szCs w:val="22"/>
          <w:lang w:val="en-US"/>
        </w:rPr>
      </w:pPr>
      <w:r w:rsidRPr="003A6AD3">
        <w:rPr>
          <w:rStyle w:val="a6"/>
          <w:rFonts w:ascii="Calibri" w:hAnsi="Calibri" w:cs="Calibri"/>
          <w:b w:val="0"/>
          <w:sz w:val="22"/>
          <w:szCs w:val="22"/>
          <w:lang w:val="en-US"/>
        </w:rPr>
        <w:t>The</w:t>
      </w:r>
      <w:r w:rsidRPr="003A6AD3">
        <w:rPr>
          <w:rFonts w:ascii="Calibri" w:hAnsi="Calibri" w:cs="Calibri"/>
          <w:sz w:val="22"/>
          <w:szCs w:val="22"/>
          <w:lang w:val="en-US"/>
        </w:rPr>
        <w:t xml:space="preserve"> second class round trip Moscow-</w:t>
      </w:r>
      <w:proofErr w:type="spellStart"/>
      <w:r>
        <w:rPr>
          <w:rStyle w:val="a6"/>
          <w:rFonts w:ascii="Calibri" w:hAnsi="Calibri" w:cs="Calibri"/>
          <w:b w:val="0"/>
          <w:sz w:val="22"/>
          <w:szCs w:val="22"/>
          <w:lang w:val="en-US"/>
        </w:rPr>
        <w:t>Kandalaksha</w:t>
      </w:r>
      <w:proofErr w:type="spellEnd"/>
      <w:r w:rsidRPr="003A6AD3">
        <w:rPr>
          <w:rFonts w:ascii="Calibri" w:hAnsi="Calibri" w:cs="Calibri"/>
          <w:sz w:val="22"/>
          <w:szCs w:val="22"/>
          <w:lang w:val="en-US"/>
        </w:rPr>
        <w:t xml:space="preserve">-Moscow fare is approximately </w:t>
      </w:r>
      <w:r>
        <w:rPr>
          <w:rStyle w:val="a6"/>
          <w:rFonts w:ascii="Calibri" w:hAnsi="Calibri" w:cs="Calibri"/>
          <w:b w:val="0"/>
          <w:sz w:val="22"/>
          <w:szCs w:val="22"/>
          <w:u w:val="single"/>
          <w:lang w:val="en-US"/>
        </w:rPr>
        <w:t>1</w:t>
      </w:r>
      <w:r w:rsidRPr="00BD08A0">
        <w:rPr>
          <w:rStyle w:val="a6"/>
          <w:rFonts w:ascii="Calibri" w:hAnsi="Calibri" w:cs="Calibri"/>
          <w:b w:val="0"/>
          <w:sz w:val="22"/>
          <w:szCs w:val="22"/>
          <w:u w:val="single"/>
          <w:lang w:val="en-US"/>
        </w:rPr>
        <w:t>83</w:t>
      </w:r>
      <w:r w:rsidRPr="003A6AD3">
        <w:rPr>
          <w:rStyle w:val="a6"/>
          <w:rFonts w:ascii="Calibri" w:hAnsi="Calibri" w:cs="Calibri"/>
          <w:b w:val="0"/>
          <w:sz w:val="22"/>
          <w:szCs w:val="22"/>
          <w:u w:val="single"/>
          <w:lang w:val="en-US"/>
        </w:rPr>
        <w:t xml:space="preserve">00 RUR </w:t>
      </w:r>
      <w:r w:rsidRPr="003A6AD3">
        <w:rPr>
          <w:rStyle w:val="a6"/>
          <w:rFonts w:ascii="Calibri" w:hAnsi="Calibri"/>
          <w:b w:val="0"/>
          <w:sz w:val="22"/>
          <w:szCs w:val="22"/>
          <w:u w:val="single"/>
          <w:lang w:val="en-US"/>
        </w:rPr>
        <w:t>(≈</w:t>
      </w:r>
      <w:r w:rsidRPr="00BD08A0">
        <w:rPr>
          <w:rStyle w:val="a6"/>
          <w:rFonts w:ascii="Calibri" w:hAnsi="Calibri"/>
          <w:b w:val="0"/>
          <w:sz w:val="22"/>
          <w:szCs w:val="22"/>
          <w:u w:val="single"/>
          <w:lang w:val="en-US"/>
        </w:rPr>
        <w:t>26</w:t>
      </w:r>
      <w:r>
        <w:rPr>
          <w:rStyle w:val="a6"/>
          <w:rFonts w:ascii="Calibri" w:hAnsi="Calibri"/>
          <w:b w:val="0"/>
          <w:sz w:val="22"/>
          <w:szCs w:val="22"/>
          <w:u w:val="single"/>
          <w:lang w:val="en-US"/>
        </w:rPr>
        <w:t>0</w:t>
      </w:r>
      <w:r w:rsidRPr="003A6AD3">
        <w:rPr>
          <w:rStyle w:val="a6"/>
          <w:rFonts w:ascii="Calibri" w:hAnsi="Calibri"/>
          <w:b w:val="0"/>
          <w:sz w:val="22"/>
          <w:szCs w:val="22"/>
          <w:u w:val="single"/>
          <w:lang w:val="en-US"/>
        </w:rPr>
        <w:t>€)</w:t>
      </w:r>
      <w:r w:rsidRPr="003A6AD3">
        <w:rPr>
          <w:rStyle w:val="a6"/>
          <w:rFonts w:ascii="Calibri" w:hAnsi="Calibri" w:cs="Calibri"/>
          <w:b w:val="0"/>
          <w:sz w:val="22"/>
          <w:szCs w:val="22"/>
          <w:lang w:val="en-US"/>
        </w:rPr>
        <w:t xml:space="preserve">, the third class fare is about </w:t>
      </w:r>
      <w:r>
        <w:rPr>
          <w:rStyle w:val="a6"/>
          <w:rFonts w:ascii="Calibri" w:hAnsi="Calibri" w:cs="Calibri"/>
          <w:b w:val="0"/>
          <w:sz w:val="22"/>
          <w:szCs w:val="22"/>
          <w:u w:val="single"/>
          <w:lang w:val="en-US"/>
        </w:rPr>
        <w:t>8</w:t>
      </w:r>
      <w:r w:rsidRPr="00BD08A0">
        <w:rPr>
          <w:rStyle w:val="a6"/>
          <w:rFonts w:ascii="Calibri" w:hAnsi="Calibri" w:cs="Calibri"/>
          <w:b w:val="0"/>
          <w:sz w:val="22"/>
          <w:szCs w:val="22"/>
          <w:u w:val="single"/>
          <w:lang w:val="en-US"/>
        </w:rPr>
        <w:t>0</w:t>
      </w:r>
      <w:r w:rsidRPr="003A6AD3">
        <w:rPr>
          <w:rStyle w:val="a6"/>
          <w:rFonts w:ascii="Calibri" w:hAnsi="Calibri" w:cs="Calibri"/>
          <w:b w:val="0"/>
          <w:sz w:val="22"/>
          <w:szCs w:val="22"/>
          <w:u w:val="single"/>
          <w:lang w:val="en-US"/>
        </w:rPr>
        <w:t xml:space="preserve">00 RUR </w:t>
      </w:r>
      <w:r w:rsidRPr="003A6AD3">
        <w:rPr>
          <w:rStyle w:val="a6"/>
          <w:rFonts w:ascii="Calibri" w:hAnsi="Calibri"/>
          <w:b w:val="0"/>
          <w:sz w:val="22"/>
          <w:szCs w:val="22"/>
          <w:u w:val="single"/>
          <w:lang w:val="en-US"/>
        </w:rPr>
        <w:t>(≈</w:t>
      </w:r>
      <w:r>
        <w:rPr>
          <w:rStyle w:val="a6"/>
          <w:rFonts w:ascii="Calibri" w:hAnsi="Calibri"/>
          <w:b w:val="0"/>
          <w:sz w:val="22"/>
          <w:szCs w:val="22"/>
          <w:u w:val="single"/>
          <w:lang w:val="en-US"/>
        </w:rPr>
        <w:t>1</w:t>
      </w:r>
      <w:r w:rsidRPr="00BD08A0">
        <w:rPr>
          <w:rStyle w:val="a6"/>
          <w:rFonts w:ascii="Calibri" w:hAnsi="Calibri"/>
          <w:b w:val="0"/>
          <w:sz w:val="22"/>
          <w:szCs w:val="22"/>
          <w:u w:val="single"/>
          <w:lang w:val="en-US"/>
        </w:rPr>
        <w:t>1</w:t>
      </w:r>
      <w:r>
        <w:rPr>
          <w:rStyle w:val="a6"/>
          <w:rFonts w:ascii="Calibri" w:hAnsi="Calibri"/>
          <w:b w:val="0"/>
          <w:sz w:val="22"/>
          <w:szCs w:val="22"/>
          <w:u w:val="single"/>
          <w:lang w:val="en-US"/>
        </w:rPr>
        <w:t>5</w:t>
      </w:r>
      <w:r w:rsidRPr="003A6AD3">
        <w:rPr>
          <w:rStyle w:val="a6"/>
          <w:rFonts w:ascii="Calibri" w:hAnsi="Calibri"/>
          <w:b w:val="0"/>
          <w:sz w:val="22"/>
          <w:szCs w:val="22"/>
          <w:u w:val="single"/>
          <w:lang w:val="en-US"/>
        </w:rPr>
        <w:t>€)</w:t>
      </w:r>
      <w:r w:rsidRPr="003A6AD3">
        <w:rPr>
          <w:rStyle w:val="a6"/>
          <w:rFonts w:ascii="Calibri" w:hAnsi="Calibri" w:cs="Calibri"/>
          <w:b w:val="0"/>
          <w:sz w:val="22"/>
          <w:szCs w:val="22"/>
          <w:lang w:val="en-US"/>
        </w:rPr>
        <w:t xml:space="preserve">. </w:t>
      </w:r>
      <w:r>
        <w:rPr>
          <w:rStyle w:val="a6"/>
          <w:rFonts w:ascii="Calibri" w:hAnsi="Calibri" w:cs="Calibri"/>
          <w:b w:val="0"/>
          <w:sz w:val="22"/>
          <w:szCs w:val="22"/>
          <w:lang w:val="en-US"/>
        </w:rPr>
        <w:t xml:space="preserve">Free bus transfer from </w:t>
      </w:r>
      <w:proofErr w:type="spellStart"/>
      <w:r>
        <w:rPr>
          <w:rStyle w:val="a6"/>
          <w:rFonts w:ascii="Calibri" w:hAnsi="Calibri" w:cs="Calibri"/>
          <w:b w:val="0"/>
          <w:sz w:val="22"/>
          <w:szCs w:val="22"/>
          <w:lang w:val="en-US"/>
        </w:rPr>
        <w:t>Kandalaksha</w:t>
      </w:r>
      <w:proofErr w:type="spellEnd"/>
      <w:r>
        <w:rPr>
          <w:rStyle w:val="a6"/>
          <w:rFonts w:ascii="Calibri" w:hAnsi="Calibri" w:cs="Calibri"/>
          <w:b w:val="0"/>
          <w:sz w:val="22"/>
          <w:szCs w:val="22"/>
          <w:lang w:val="en-US"/>
        </w:rPr>
        <w:t xml:space="preserve"> to </w:t>
      </w:r>
      <w:proofErr w:type="spellStart"/>
      <w:r>
        <w:rPr>
          <w:rStyle w:val="a6"/>
          <w:rFonts w:ascii="Calibri" w:hAnsi="Calibri" w:cs="Calibri"/>
          <w:b w:val="0"/>
          <w:sz w:val="22"/>
          <w:szCs w:val="22"/>
          <w:lang w:val="en-US"/>
        </w:rPr>
        <w:t>Poyakonda</w:t>
      </w:r>
      <w:proofErr w:type="spellEnd"/>
      <w:r>
        <w:rPr>
          <w:rStyle w:val="a6"/>
          <w:rFonts w:ascii="Calibri" w:hAnsi="Calibri" w:cs="Calibri"/>
          <w:b w:val="0"/>
          <w:sz w:val="22"/>
          <w:szCs w:val="22"/>
          <w:lang w:val="en-US"/>
        </w:rPr>
        <w:t xml:space="preserve"> and back will be provided by </w:t>
      </w:r>
      <w:proofErr w:type="spellStart"/>
      <w:r>
        <w:rPr>
          <w:rStyle w:val="a6"/>
          <w:rFonts w:ascii="Calibri" w:hAnsi="Calibri" w:cs="Calibri"/>
          <w:b w:val="0"/>
          <w:sz w:val="22"/>
          <w:szCs w:val="22"/>
          <w:lang w:val="en-US"/>
        </w:rPr>
        <w:t>Organising</w:t>
      </w:r>
      <w:proofErr w:type="spellEnd"/>
      <w:r>
        <w:rPr>
          <w:rStyle w:val="a6"/>
          <w:rFonts w:ascii="Calibri" w:hAnsi="Calibri" w:cs="Calibri"/>
          <w:b w:val="0"/>
          <w:sz w:val="22"/>
          <w:szCs w:val="22"/>
          <w:lang w:val="en-US"/>
        </w:rPr>
        <w:t xml:space="preserve"> </w:t>
      </w:r>
      <w:proofErr w:type="spellStart"/>
      <w:r>
        <w:rPr>
          <w:rStyle w:val="a6"/>
          <w:rFonts w:ascii="Calibri" w:hAnsi="Calibri" w:cs="Calibri"/>
          <w:b w:val="0"/>
          <w:sz w:val="22"/>
          <w:szCs w:val="22"/>
          <w:lang w:val="en-US"/>
        </w:rPr>
        <w:t>Commettee</w:t>
      </w:r>
      <w:proofErr w:type="spellEnd"/>
      <w:r>
        <w:rPr>
          <w:rStyle w:val="a6"/>
          <w:rFonts w:ascii="Calibri" w:hAnsi="Calibri" w:cs="Calibri"/>
          <w:b w:val="0"/>
          <w:sz w:val="22"/>
          <w:szCs w:val="22"/>
          <w:lang w:val="en-US"/>
        </w:rPr>
        <w:t>.</w:t>
      </w:r>
    </w:p>
    <w:p w:rsidR="00AB12EE" w:rsidRPr="00B30EA8" w:rsidRDefault="00AB12EE" w:rsidP="00AB5CB5">
      <w:pPr>
        <w:pStyle w:val="a3"/>
        <w:spacing w:before="0" w:beforeAutospacing="0" w:after="0" w:afterAutospacing="0"/>
        <w:jc w:val="both"/>
        <w:rPr>
          <w:rStyle w:val="a6"/>
          <w:rFonts w:ascii="Calibri" w:hAnsi="Calibri" w:cs="Calibri"/>
          <w:b w:val="0"/>
          <w:bCs w:val="0"/>
          <w:sz w:val="22"/>
          <w:szCs w:val="22"/>
          <w:lang w:val="en-US"/>
        </w:rPr>
      </w:pPr>
      <w:r>
        <w:rPr>
          <w:rFonts w:ascii="Calibri" w:hAnsi="Calibri" w:cs="Calibri"/>
          <w:b/>
          <w:sz w:val="22"/>
          <w:szCs w:val="22"/>
          <w:lang w:val="en-US"/>
        </w:rPr>
        <w:t xml:space="preserve">The train tickets are purchased by Organizing </w:t>
      </w:r>
      <w:proofErr w:type="spellStart"/>
      <w:r>
        <w:rPr>
          <w:rFonts w:ascii="Calibri" w:hAnsi="Calibri" w:cs="Calibri"/>
          <w:b/>
          <w:sz w:val="22"/>
          <w:szCs w:val="22"/>
          <w:lang w:val="en-US"/>
        </w:rPr>
        <w:t>Commettee</w:t>
      </w:r>
      <w:proofErr w:type="spellEnd"/>
      <w:r>
        <w:rPr>
          <w:rFonts w:ascii="Calibri" w:hAnsi="Calibri" w:cs="Calibri"/>
          <w:b/>
          <w:sz w:val="22"/>
          <w:szCs w:val="22"/>
          <w:lang w:val="en-US"/>
        </w:rPr>
        <w:t>. Participants should pay for these tickets</w:t>
      </w:r>
      <w:r w:rsidRPr="00B30EA8">
        <w:rPr>
          <w:rFonts w:ascii="Calibri" w:hAnsi="Calibri" w:cs="Calibri"/>
          <w:b/>
          <w:sz w:val="22"/>
          <w:szCs w:val="22"/>
          <w:lang w:val="en-US"/>
        </w:rPr>
        <w:t xml:space="preserve"> in cash (Russian </w:t>
      </w:r>
      <w:proofErr w:type="spellStart"/>
      <w:r w:rsidRPr="00B30EA8">
        <w:rPr>
          <w:rFonts w:ascii="Calibri" w:hAnsi="Calibri" w:cs="Calibri"/>
          <w:b/>
          <w:sz w:val="22"/>
          <w:szCs w:val="22"/>
          <w:lang w:val="en-US"/>
        </w:rPr>
        <w:t>Roubles</w:t>
      </w:r>
      <w:proofErr w:type="spellEnd"/>
      <w:r w:rsidRPr="00B30EA8">
        <w:rPr>
          <w:rFonts w:ascii="Calibri" w:hAnsi="Calibri" w:cs="Calibri"/>
          <w:b/>
          <w:sz w:val="22"/>
          <w:szCs w:val="22"/>
          <w:lang w:val="en-US"/>
        </w:rPr>
        <w:t>) after arrival at WSBS. Note, that the Organizing Committee is not able to cover the travel cost.</w:t>
      </w:r>
    </w:p>
    <w:p w:rsidR="00AB12EE" w:rsidRPr="003A6AD3" w:rsidRDefault="00AB12EE" w:rsidP="00AB5CB5">
      <w:pPr>
        <w:pStyle w:val="a3"/>
        <w:spacing w:before="0" w:beforeAutospacing="0" w:after="0" w:afterAutospacing="0"/>
        <w:jc w:val="both"/>
        <w:rPr>
          <w:rFonts w:ascii="Calibri" w:hAnsi="Calibri" w:cs="Calibri"/>
          <w:sz w:val="22"/>
          <w:szCs w:val="22"/>
          <w:lang w:val="en-US"/>
        </w:rPr>
      </w:pPr>
      <w:r w:rsidRPr="003A6AD3">
        <w:rPr>
          <w:rFonts w:ascii="Calibri" w:hAnsi="Calibri" w:cs="Calibri"/>
          <w:sz w:val="22"/>
          <w:szCs w:val="22"/>
          <w:lang w:val="en-US"/>
        </w:rPr>
        <w:t xml:space="preserve">Boat from </w:t>
      </w:r>
      <w:proofErr w:type="spellStart"/>
      <w:r w:rsidRPr="003A6AD3">
        <w:rPr>
          <w:rFonts w:ascii="Calibri" w:hAnsi="Calibri" w:cs="Calibri"/>
          <w:sz w:val="22"/>
          <w:szCs w:val="22"/>
          <w:lang w:val="en-US"/>
        </w:rPr>
        <w:t>Poyakonda</w:t>
      </w:r>
      <w:proofErr w:type="spellEnd"/>
      <w:r w:rsidRPr="003A6AD3">
        <w:rPr>
          <w:rFonts w:ascii="Calibri" w:hAnsi="Calibri" w:cs="Calibri"/>
          <w:sz w:val="22"/>
          <w:szCs w:val="22"/>
          <w:lang w:val="en-US"/>
        </w:rPr>
        <w:t xml:space="preserve"> to WSBS will be arranged for all participants </w:t>
      </w:r>
      <w:r w:rsidRPr="003A6AD3">
        <w:rPr>
          <w:rFonts w:ascii="Calibri" w:hAnsi="Calibri" w:cs="Calibri"/>
          <w:sz w:val="22"/>
          <w:szCs w:val="22"/>
          <w:u w:val="single"/>
          <w:lang w:val="en-US"/>
        </w:rPr>
        <w:t>for free</w:t>
      </w:r>
      <w:r w:rsidRPr="003A6AD3">
        <w:rPr>
          <w:rFonts w:ascii="Calibri" w:hAnsi="Calibri" w:cs="Calibri"/>
          <w:sz w:val="22"/>
          <w:szCs w:val="22"/>
          <w:lang w:val="en-US"/>
        </w:rPr>
        <w:t>.</w:t>
      </w:r>
    </w:p>
    <w:p w:rsidR="00AB12EE" w:rsidRPr="003A6AD3" w:rsidRDefault="00AB12EE" w:rsidP="00AB5CB5">
      <w:pPr>
        <w:pStyle w:val="a3"/>
        <w:spacing w:before="0" w:beforeAutospacing="0" w:after="0" w:afterAutospacing="0"/>
        <w:jc w:val="both"/>
        <w:rPr>
          <w:rFonts w:ascii="Calibri" w:hAnsi="Calibri" w:cs="Calibri"/>
          <w:sz w:val="22"/>
          <w:szCs w:val="22"/>
          <w:lang w:val="en-US"/>
        </w:rPr>
      </w:pPr>
      <w:r w:rsidRPr="003A6AD3">
        <w:rPr>
          <w:rFonts w:ascii="Calibri" w:hAnsi="Calibri" w:cs="Calibri"/>
          <w:sz w:val="22"/>
          <w:szCs w:val="22"/>
          <w:lang w:val="en-US"/>
        </w:rPr>
        <w:t xml:space="preserve">Organizing Committee will discuss the details of trip with each participant and try to advice the most suitable and cheap options. </w:t>
      </w:r>
    </w:p>
    <w:p w:rsidR="00AB12EE" w:rsidRPr="003A6AD3" w:rsidRDefault="00AB12EE" w:rsidP="00AB5CB5">
      <w:pPr>
        <w:pStyle w:val="a3"/>
        <w:spacing w:before="0" w:beforeAutospacing="0" w:after="0" w:afterAutospacing="0"/>
        <w:jc w:val="both"/>
        <w:rPr>
          <w:rFonts w:ascii="Calibri" w:hAnsi="Calibri" w:cs="Calibri"/>
          <w:sz w:val="22"/>
          <w:szCs w:val="22"/>
          <w:lang w:val="en-US"/>
        </w:rPr>
      </w:pPr>
    </w:p>
    <w:p w:rsidR="00AB12EE" w:rsidRPr="003A6AD3" w:rsidRDefault="00AB12EE" w:rsidP="00C52CC7">
      <w:pPr>
        <w:pStyle w:val="a3"/>
        <w:spacing w:before="0" w:beforeAutospacing="0" w:after="0" w:afterAutospacing="0"/>
        <w:jc w:val="both"/>
        <w:rPr>
          <w:rFonts w:ascii="Calibri" w:hAnsi="Calibri" w:cs="Calibri"/>
          <w:sz w:val="22"/>
          <w:szCs w:val="22"/>
          <w:lang w:val="en-US"/>
        </w:rPr>
      </w:pPr>
      <w:r w:rsidRPr="003A6AD3">
        <w:rPr>
          <w:rStyle w:val="a6"/>
          <w:rFonts w:ascii="Calibri" w:hAnsi="Calibri" w:cs="Calibri"/>
          <w:sz w:val="22"/>
          <w:szCs w:val="22"/>
          <w:lang w:val="en-US"/>
        </w:rPr>
        <w:t>Visa</w:t>
      </w:r>
      <w:r w:rsidRPr="003A6AD3">
        <w:rPr>
          <w:rFonts w:ascii="Calibri" w:hAnsi="Calibri" w:cs="Calibri"/>
          <w:sz w:val="22"/>
          <w:szCs w:val="22"/>
          <w:lang w:val="en-US"/>
        </w:rPr>
        <w:br/>
        <w:t xml:space="preserve">International students are required to have entry visas to travel to the </w:t>
      </w:r>
      <w:smartTag w:uri="urn:schemas-microsoft-com:office:smarttags" w:element="country-region">
        <w:r w:rsidRPr="003A6AD3">
          <w:rPr>
            <w:rFonts w:ascii="Calibri" w:hAnsi="Calibri" w:cs="Calibri"/>
            <w:sz w:val="22"/>
            <w:szCs w:val="22"/>
            <w:lang w:val="en-US"/>
          </w:rPr>
          <w:t>Russian Federation</w:t>
        </w:r>
      </w:smartTag>
      <w:r w:rsidRPr="003A6AD3">
        <w:rPr>
          <w:rFonts w:ascii="Calibri" w:hAnsi="Calibri" w:cs="Calibri"/>
          <w:sz w:val="22"/>
          <w:szCs w:val="22"/>
          <w:lang w:val="en-US"/>
        </w:rPr>
        <w:t>. Russian entry visas can be obtained at local Russian Embassy or Consulate. The cost of visa is not covered by the Organizing Committee. All supportive materials needed for visa application will be sent via express mail upon acceptance to the school.</w:t>
      </w:r>
    </w:p>
    <w:p w:rsidR="00AB12EE" w:rsidRPr="003A6AD3" w:rsidRDefault="00AB12EE" w:rsidP="00C52CC7">
      <w:pPr>
        <w:pStyle w:val="a3"/>
        <w:spacing w:before="0" w:beforeAutospacing="0" w:after="0" w:afterAutospacing="0"/>
        <w:jc w:val="both"/>
        <w:rPr>
          <w:rFonts w:ascii="Calibri" w:hAnsi="Calibri" w:cs="Calibri"/>
          <w:lang w:val="en-US"/>
        </w:rPr>
      </w:pPr>
    </w:p>
    <w:p w:rsidR="00AB12EE" w:rsidRPr="003A6AD3" w:rsidRDefault="00AB12EE" w:rsidP="00C52CC7">
      <w:pPr>
        <w:spacing w:after="0" w:line="240" w:lineRule="auto"/>
        <w:outlineLvl w:val="1"/>
        <w:rPr>
          <w:rFonts w:cs="Calibri"/>
          <w:b/>
          <w:bCs/>
          <w:sz w:val="36"/>
          <w:szCs w:val="36"/>
          <w:lang w:val="en-US" w:eastAsia="ru-RU"/>
        </w:rPr>
      </w:pPr>
      <w:r w:rsidRPr="003A6AD3">
        <w:rPr>
          <w:rFonts w:cs="Calibri"/>
          <w:b/>
          <w:bCs/>
          <w:sz w:val="36"/>
          <w:szCs w:val="36"/>
          <w:lang w:val="en-US" w:eastAsia="ru-RU"/>
        </w:rPr>
        <w:t>Application process</w:t>
      </w:r>
    </w:p>
    <w:p w:rsidR="00AB12EE" w:rsidRPr="003A6AD3" w:rsidRDefault="00AB12EE" w:rsidP="00E25A3D">
      <w:pPr>
        <w:spacing w:before="100" w:beforeAutospacing="1" w:after="100" w:afterAutospacing="1" w:line="240" w:lineRule="auto"/>
        <w:rPr>
          <w:rFonts w:cs="Calibri"/>
          <w:lang w:val="en-US" w:eastAsia="ru-RU"/>
        </w:rPr>
      </w:pPr>
      <w:r w:rsidRPr="003A6AD3">
        <w:rPr>
          <w:rFonts w:cs="Calibri"/>
          <w:b/>
          <w:bCs/>
          <w:lang w:val="en-US" w:eastAsia="ru-RU"/>
        </w:rPr>
        <w:t>Each applicant must submit:</w:t>
      </w:r>
    </w:p>
    <w:p w:rsidR="00AB12EE" w:rsidRPr="003A6AD3" w:rsidRDefault="00AB12EE" w:rsidP="00590227">
      <w:pPr>
        <w:numPr>
          <w:ilvl w:val="0"/>
          <w:numId w:val="3"/>
        </w:numPr>
        <w:spacing w:before="100" w:beforeAutospacing="1" w:after="100" w:afterAutospacing="1" w:line="240" w:lineRule="auto"/>
        <w:rPr>
          <w:rFonts w:cs="Calibri"/>
          <w:lang w:val="en-US" w:eastAsia="ru-RU"/>
        </w:rPr>
      </w:pPr>
      <w:r w:rsidRPr="003A6AD3">
        <w:rPr>
          <w:rFonts w:cs="Calibri"/>
          <w:lang w:val="en-US" w:eastAsia="ru-RU"/>
        </w:rPr>
        <w:t>Application form with personal data (please download from this web page, complete, sign, scan and return as TIF, JPEG or PDF file );</w:t>
      </w:r>
    </w:p>
    <w:p w:rsidR="00AB12EE" w:rsidRPr="003A6AD3" w:rsidRDefault="00AB12EE" w:rsidP="00E25A3D">
      <w:pPr>
        <w:numPr>
          <w:ilvl w:val="0"/>
          <w:numId w:val="3"/>
        </w:numPr>
        <w:spacing w:before="100" w:beforeAutospacing="1" w:after="100" w:afterAutospacing="1" w:line="240" w:lineRule="auto"/>
        <w:rPr>
          <w:rFonts w:cs="Calibri"/>
          <w:lang w:val="en-US" w:eastAsia="ru-RU"/>
        </w:rPr>
      </w:pPr>
      <w:r w:rsidRPr="003A6AD3">
        <w:rPr>
          <w:rFonts w:cs="Calibri"/>
          <w:lang w:val="en-US" w:eastAsia="ru-RU"/>
        </w:rPr>
        <w:t xml:space="preserve">Curriculum Vitae with </w:t>
      </w:r>
      <w:r w:rsidRPr="00B30EA8">
        <w:rPr>
          <w:rFonts w:cs="Calibri"/>
          <w:lang w:val="en-US" w:eastAsia="ru-RU"/>
        </w:rPr>
        <w:t>list of</w:t>
      </w:r>
      <w:r w:rsidRPr="003A6AD3">
        <w:rPr>
          <w:rFonts w:cs="Calibri"/>
          <w:lang w:val="en-US" w:eastAsia="ru-RU"/>
        </w:rPr>
        <w:t xml:space="preserve"> publications</w:t>
      </w:r>
      <w:r>
        <w:rPr>
          <w:rFonts w:cs="Calibri"/>
          <w:lang w:val="en-US" w:eastAsia="ru-RU"/>
        </w:rPr>
        <w:t>, if any</w:t>
      </w:r>
      <w:r w:rsidRPr="003A6AD3">
        <w:rPr>
          <w:rFonts w:cs="Calibri"/>
          <w:lang w:val="en-US" w:eastAsia="ru-RU"/>
        </w:rPr>
        <w:t>. It should also contain a short description of applicant’s research interests;</w:t>
      </w:r>
    </w:p>
    <w:p w:rsidR="00AB12EE" w:rsidRPr="00BE3840" w:rsidRDefault="00AB12EE" w:rsidP="00BE3840">
      <w:pPr>
        <w:spacing w:before="100" w:beforeAutospacing="1" w:after="100" w:afterAutospacing="1" w:line="240" w:lineRule="auto"/>
        <w:rPr>
          <w:lang w:val="en-US" w:eastAsia="ru-RU"/>
        </w:rPr>
      </w:pPr>
      <w:r w:rsidRPr="003A6AD3">
        <w:rPr>
          <w:rFonts w:cs="Calibri"/>
          <w:lang w:val="en-US" w:eastAsia="ru-RU"/>
        </w:rPr>
        <w:t xml:space="preserve">Complete applications should be sent to the following e-mail address: </w:t>
      </w:r>
      <w:r w:rsidRPr="003A6AD3">
        <w:rPr>
          <w:rFonts w:cs="Calibri"/>
          <w:color w:val="0000FF"/>
          <w:u w:val="single"/>
          <w:lang w:val="en-US" w:eastAsia="ru-RU"/>
        </w:rPr>
        <w:t>abramochkin340@gmail.com</w:t>
      </w:r>
      <w:r w:rsidRPr="003A6AD3">
        <w:rPr>
          <w:rFonts w:cs="Calibri"/>
          <w:lang w:val="en-US" w:eastAsia="ru-RU"/>
        </w:rPr>
        <w:t xml:space="preserve"> with the following subject line: “Physiology summer school + your last name”.</w:t>
      </w:r>
      <w:r w:rsidRPr="003A6AD3">
        <w:rPr>
          <w:lang w:val="en-US" w:eastAsia="ru-RU"/>
        </w:rPr>
        <w:t xml:space="preserve"> </w:t>
      </w:r>
    </w:p>
    <w:p w:rsidR="00AB12EE" w:rsidRPr="003A6AD3" w:rsidRDefault="00AB12EE" w:rsidP="00590227">
      <w:pPr>
        <w:jc w:val="both"/>
        <w:rPr>
          <w:sz w:val="36"/>
          <w:szCs w:val="36"/>
          <w:lang w:val="en-US"/>
        </w:rPr>
      </w:pPr>
      <w:r w:rsidRPr="003A6AD3">
        <w:rPr>
          <w:rStyle w:val="vajno"/>
          <w:sz w:val="36"/>
          <w:szCs w:val="36"/>
          <w:lang w:val="en-US"/>
        </w:rPr>
        <w:t>Maximum 1</w:t>
      </w:r>
      <w:r>
        <w:rPr>
          <w:rStyle w:val="vajno"/>
          <w:sz w:val="36"/>
          <w:szCs w:val="36"/>
          <w:lang w:val="en-US"/>
        </w:rPr>
        <w:t>5</w:t>
      </w:r>
      <w:r w:rsidRPr="003A6AD3">
        <w:rPr>
          <w:rStyle w:val="vajno"/>
          <w:sz w:val="36"/>
          <w:szCs w:val="36"/>
          <w:lang w:val="en-US"/>
        </w:rPr>
        <w:t xml:space="preserve"> students </w:t>
      </w:r>
    </w:p>
    <w:p w:rsidR="00AB12EE" w:rsidRPr="003A6AD3" w:rsidRDefault="00AB12EE" w:rsidP="00590227">
      <w:pPr>
        <w:jc w:val="both"/>
        <w:rPr>
          <w:sz w:val="36"/>
          <w:szCs w:val="36"/>
          <w:lang w:val="en-US"/>
        </w:rPr>
      </w:pPr>
      <w:r w:rsidRPr="003A6AD3">
        <w:rPr>
          <w:rStyle w:val="vajno"/>
          <w:sz w:val="36"/>
          <w:szCs w:val="36"/>
          <w:lang w:val="en-US"/>
        </w:rPr>
        <w:t xml:space="preserve">Application deadline: </w:t>
      </w:r>
      <w:r>
        <w:rPr>
          <w:rStyle w:val="vajno"/>
          <w:sz w:val="36"/>
          <w:szCs w:val="36"/>
          <w:lang w:val="en-US"/>
        </w:rPr>
        <w:t>April</w:t>
      </w:r>
      <w:r w:rsidRPr="003A6AD3">
        <w:rPr>
          <w:rStyle w:val="vajno"/>
          <w:sz w:val="36"/>
          <w:szCs w:val="36"/>
          <w:lang w:val="en-US"/>
        </w:rPr>
        <w:t xml:space="preserve"> </w:t>
      </w:r>
      <w:r>
        <w:rPr>
          <w:rStyle w:val="vajno"/>
          <w:sz w:val="36"/>
          <w:szCs w:val="36"/>
          <w:lang w:val="en-US"/>
        </w:rPr>
        <w:t>27</w:t>
      </w:r>
      <w:r w:rsidRPr="003A6AD3">
        <w:rPr>
          <w:rStyle w:val="vajno"/>
          <w:sz w:val="36"/>
          <w:szCs w:val="36"/>
          <w:lang w:val="en-US"/>
        </w:rPr>
        <w:t>, 201</w:t>
      </w:r>
      <w:r>
        <w:rPr>
          <w:rStyle w:val="vajno"/>
          <w:sz w:val="36"/>
          <w:szCs w:val="36"/>
          <w:lang w:val="en-US"/>
        </w:rPr>
        <w:t>5</w:t>
      </w:r>
      <w:r w:rsidRPr="003A6AD3">
        <w:rPr>
          <w:rStyle w:val="vajno"/>
          <w:sz w:val="36"/>
          <w:szCs w:val="36"/>
          <w:lang w:val="en-US"/>
        </w:rPr>
        <w:t xml:space="preserve"> </w:t>
      </w:r>
    </w:p>
    <w:p w:rsidR="00AB12EE" w:rsidRPr="003A6AD3" w:rsidRDefault="00AB12EE" w:rsidP="00590227">
      <w:pPr>
        <w:jc w:val="both"/>
        <w:rPr>
          <w:rFonts w:cs="Calibri"/>
          <w:sz w:val="36"/>
          <w:szCs w:val="36"/>
          <w:lang w:val="en-US"/>
        </w:rPr>
      </w:pPr>
      <w:r w:rsidRPr="003A6AD3">
        <w:rPr>
          <w:rStyle w:val="vajno"/>
          <w:sz w:val="36"/>
          <w:szCs w:val="36"/>
          <w:lang w:val="en-US"/>
        </w:rPr>
        <w:t xml:space="preserve">Acceptance announcement: </w:t>
      </w:r>
      <w:r>
        <w:rPr>
          <w:rStyle w:val="vajno"/>
          <w:sz w:val="36"/>
          <w:szCs w:val="36"/>
          <w:lang w:val="en-US"/>
        </w:rPr>
        <w:t>May</w:t>
      </w:r>
      <w:r w:rsidRPr="003A6AD3">
        <w:rPr>
          <w:rStyle w:val="vajno"/>
          <w:sz w:val="36"/>
          <w:szCs w:val="36"/>
          <w:lang w:val="en-US"/>
        </w:rPr>
        <w:t xml:space="preserve"> </w:t>
      </w:r>
      <w:r>
        <w:rPr>
          <w:rStyle w:val="vajno"/>
          <w:sz w:val="36"/>
          <w:szCs w:val="36"/>
          <w:lang w:val="en-US"/>
        </w:rPr>
        <w:t>9</w:t>
      </w:r>
      <w:r w:rsidRPr="003A6AD3">
        <w:rPr>
          <w:rStyle w:val="vajno"/>
          <w:sz w:val="36"/>
          <w:szCs w:val="36"/>
          <w:lang w:val="en-US"/>
        </w:rPr>
        <w:t>, 201</w:t>
      </w:r>
      <w:r>
        <w:rPr>
          <w:rStyle w:val="vajno"/>
          <w:sz w:val="36"/>
          <w:szCs w:val="36"/>
          <w:lang w:val="en-US"/>
        </w:rPr>
        <w:t>5</w:t>
      </w:r>
    </w:p>
    <w:sectPr w:rsidR="00AB12EE" w:rsidRPr="003A6AD3" w:rsidSect="009F4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FE3"/>
    <w:multiLevelType w:val="hybridMultilevel"/>
    <w:tmpl w:val="3A62224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F9F0737"/>
    <w:multiLevelType w:val="hybridMultilevel"/>
    <w:tmpl w:val="130651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ED7EDA"/>
    <w:multiLevelType w:val="hybridMultilevel"/>
    <w:tmpl w:val="9B3024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EE592D"/>
    <w:multiLevelType w:val="multilevel"/>
    <w:tmpl w:val="D2C42A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16645D7"/>
    <w:multiLevelType w:val="hybridMultilevel"/>
    <w:tmpl w:val="310C03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A6D0BBC"/>
    <w:multiLevelType w:val="hybridMultilevel"/>
    <w:tmpl w:val="B6E4B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3F3288"/>
    <w:multiLevelType w:val="multilevel"/>
    <w:tmpl w:val="CBFE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BB69FF"/>
    <w:multiLevelType w:val="hybridMultilevel"/>
    <w:tmpl w:val="9B3024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0BB2D94"/>
    <w:multiLevelType w:val="hybridMultilevel"/>
    <w:tmpl w:val="A44EC5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11E7E97"/>
    <w:multiLevelType w:val="hybridMultilevel"/>
    <w:tmpl w:val="815E8A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3AE4821"/>
    <w:multiLevelType w:val="hybridMultilevel"/>
    <w:tmpl w:val="9F6EA91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63E17933"/>
    <w:multiLevelType w:val="hybridMultilevel"/>
    <w:tmpl w:val="C916F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275B03"/>
    <w:multiLevelType w:val="hybridMultilevel"/>
    <w:tmpl w:val="AEB27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F653B6E"/>
    <w:multiLevelType w:val="hybridMultilevel"/>
    <w:tmpl w:val="705AD0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3"/>
  </w:num>
  <w:num w:numId="5">
    <w:abstractNumId w:val="5"/>
  </w:num>
  <w:num w:numId="6">
    <w:abstractNumId w:val="11"/>
  </w:num>
  <w:num w:numId="7">
    <w:abstractNumId w:val="8"/>
  </w:num>
  <w:num w:numId="8">
    <w:abstractNumId w:val="2"/>
  </w:num>
  <w:num w:numId="9">
    <w:abstractNumId w:val="7"/>
  </w:num>
  <w:num w:numId="10">
    <w:abstractNumId w:val="9"/>
  </w:num>
  <w:num w:numId="11">
    <w:abstractNumId w:val="10"/>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61"/>
    <w:rsid w:val="000B07C9"/>
    <w:rsid w:val="000B282D"/>
    <w:rsid w:val="000C3452"/>
    <w:rsid w:val="000D3430"/>
    <w:rsid w:val="00182F6D"/>
    <w:rsid w:val="00185C13"/>
    <w:rsid w:val="001B23AF"/>
    <w:rsid w:val="001E1C1E"/>
    <w:rsid w:val="0020081E"/>
    <w:rsid w:val="0024682B"/>
    <w:rsid w:val="002515B2"/>
    <w:rsid w:val="00261F1F"/>
    <w:rsid w:val="00306EA9"/>
    <w:rsid w:val="00330532"/>
    <w:rsid w:val="00372BCC"/>
    <w:rsid w:val="00372C09"/>
    <w:rsid w:val="003A6AD3"/>
    <w:rsid w:val="003E5ED3"/>
    <w:rsid w:val="004137C3"/>
    <w:rsid w:val="0047539F"/>
    <w:rsid w:val="004B76E0"/>
    <w:rsid w:val="005275FE"/>
    <w:rsid w:val="00575AC0"/>
    <w:rsid w:val="00590227"/>
    <w:rsid w:val="005B6A90"/>
    <w:rsid w:val="005E75EE"/>
    <w:rsid w:val="00632B61"/>
    <w:rsid w:val="006E2787"/>
    <w:rsid w:val="007116D3"/>
    <w:rsid w:val="00726511"/>
    <w:rsid w:val="00767CA4"/>
    <w:rsid w:val="00771303"/>
    <w:rsid w:val="007934E5"/>
    <w:rsid w:val="007B498C"/>
    <w:rsid w:val="007C0606"/>
    <w:rsid w:val="007D6538"/>
    <w:rsid w:val="007F2EF1"/>
    <w:rsid w:val="00806169"/>
    <w:rsid w:val="00815D2E"/>
    <w:rsid w:val="00817D67"/>
    <w:rsid w:val="00855540"/>
    <w:rsid w:val="008946F2"/>
    <w:rsid w:val="008A0654"/>
    <w:rsid w:val="008B39DA"/>
    <w:rsid w:val="008C4A63"/>
    <w:rsid w:val="008D68C9"/>
    <w:rsid w:val="00976373"/>
    <w:rsid w:val="009B336E"/>
    <w:rsid w:val="009B5E67"/>
    <w:rsid w:val="009C4E57"/>
    <w:rsid w:val="009F4AD6"/>
    <w:rsid w:val="00A01E09"/>
    <w:rsid w:val="00A154F6"/>
    <w:rsid w:val="00A40A2B"/>
    <w:rsid w:val="00A46012"/>
    <w:rsid w:val="00A6461B"/>
    <w:rsid w:val="00AB12EE"/>
    <w:rsid w:val="00AB5CB5"/>
    <w:rsid w:val="00B23C40"/>
    <w:rsid w:val="00B30EA8"/>
    <w:rsid w:val="00B376B2"/>
    <w:rsid w:val="00B407E7"/>
    <w:rsid w:val="00B84D1A"/>
    <w:rsid w:val="00BD08A0"/>
    <w:rsid w:val="00BE3840"/>
    <w:rsid w:val="00C1295C"/>
    <w:rsid w:val="00C324F4"/>
    <w:rsid w:val="00C42559"/>
    <w:rsid w:val="00C52CC7"/>
    <w:rsid w:val="00CA62D6"/>
    <w:rsid w:val="00CB02A4"/>
    <w:rsid w:val="00D01B77"/>
    <w:rsid w:val="00D73132"/>
    <w:rsid w:val="00D9192A"/>
    <w:rsid w:val="00D93A55"/>
    <w:rsid w:val="00DB13AA"/>
    <w:rsid w:val="00DC7BFF"/>
    <w:rsid w:val="00E04CC6"/>
    <w:rsid w:val="00E145A2"/>
    <w:rsid w:val="00E22F7E"/>
    <w:rsid w:val="00E25A3D"/>
    <w:rsid w:val="00E7165C"/>
    <w:rsid w:val="00E8077F"/>
    <w:rsid w:val="00E87B8F"/>
    <w:rsid w:val="00EA2AD7"/>
    <w:rsid w:val="00EC5DFC"/>
    <w:rsid w:val="00F50C3E"/>
    <w:rsid w:val="00F5659C"/>
    <w:rsid w:val="00FE1AFE"/>
    <w:rsid w:val="00FF6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D6"/>
    <w:pPr>
      <w:spacing w:after="200" w:line="276" w:lineRule="auto"/>
    </w:pPr>
    <w:rPr>
      <w:lang w:val="ru-RU" w:eastAsia="en-US"/>
    </w:rPr>
  </w:style>
  <w:style w:type="paragraph" w:styleId="2">
    <w:name w:val="heading 2"/>
    <w:basedOn w:val="a"/>
    <w:link w:val="20"/>
    <w:uiPriority w:val="99"/>
    <w:qFormat/>
    <w:rsid w:val="00817D6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17D67"/>
    <w:rPr>
      <w:rFonts w:ascii="Times New Roman" w:hAnsi="Times New Roman" w:cs="Times New Roman"/>
      <w:b/>
      <w:bCs/>
      <w:sz w:val="36"/>
      <w:szCs w:val="36"/>
      <w:lang w:eastAsia="ru-RU"/>
    </w:rPr>
  </w:style>
  <w:style w:type="paragraph" w:styleId="a3">
    <w:name w:val="Normal (Web)"/>
    <w:basedOn w:val="a"/>
    <w:uiPriority w:val="99"/>
    <w:semiHidden/>
    <w:rsid w:val="00817D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817D67"/>
    <w:rPr>
      <w:rFonts w:cs="Times New Roman"/>
      <w:color w:val="0000FF"/>
      <w:u w:val="single"/>
    </w:rPr>
  </w:style>
  <w:style w:type="paragraph" w:styleId="a5">
    <w:name w:val="List Paragraph"/>
    <w:basedOn w:val="a"/>
    <w:uiPriority w:val="99"/>
    <w:qFormat/>
    <w:rsid w:val="007D6538"/>
    <w:pPr>
      <w:ind w:left="720"/>
      <w:contextualSpacing/>
    </w:pPr>
  </w:style>
  <w:style w:type="character" w:styleId="a6">
    <w:name w:val="Strong"/>
    <w:basedOn w:val="a0"/>
    <w:uiPriority w:val="99"/>
    <w:qFormat/>
    <w:rsid w:val="00AB5CB5"/>
    <w:rPr>
      <w:rFonts w:cs="Times New Roman"/>
      <w:b/>
      <w:bCs/>
    </w:rPr>
  </w:style>
  <w:style w:type="character" w:customStyle="1" w:styleId="filename">
    <w:name w:val="filename"/>
    <w:basedOn w:val="a0"/>
    <w:uiPriority w:val="99"/>
    <w:rsid w:val="00E25A3D"/>
    <w:rPr>
      <w:rFonts w:cs="Times New Roman"/>
    </w:rPr>
  </w:style>
  <w:style w:type="character" w:customStyle="1" w:styleId="vajno">
    <w:name w:val="vajno"/>
    <w:basedOn w:val="a0"/>
    <w:uiPriority w:val="99"/>
    <w:rsid w:val="00590227"/>
    <w:rPr>
      <w:rFonts w:cs="Times New Roman"/>
    </w:rPr>
  </w:style>
  <w:style w:type="paragraph" w:styleId="a7">
    <w:name w:val="Balloon Text"/>
    <w:basedOn w:val="a"/>
    <w:link w:val="a8"/>
    <w:uiPriority w:val="99"/>
    <w:semiHidden/>
    <w:rsid w:val="00E8077F"/>
    <w:rPr>
      <w:rFonts w:ascii="Tahoma" w:hAnsi="Tahoma" w:cs="Tahoma"/>
      <w:sz w:val="16"/>
      <w:szCs w:val="16"/>
    </w:rPr>
  </w:style>
  <w:style w:type="character" w:customStyle="1" w:styleId="a8">
    <w:name w:val="Текст выноски Знак"/>
    <w:basedOn w:val="a0"/>
    <w:link w:val="a7"/>
    <w:uiPriority w:val="99"/>
    <w:semiHidden/>
    <w:rsid w:val="00950A8E"/>
    <w:rPr>
      <w:rFonts w:ascii="Times New Roman" w:hAnsi="Times New Roman"/>
      <w:sz w:val="0"/>
      <w:szCs w:val="0"/>
      <w:lang w:val="ru-RU" w:eastAsia="en-US"/>
    </w:rPr>
  </w:style>
  <w:style w:type="character" w:styleId="a9">
    <w:name w:val="annotation reference"/>
    <w:basedOn w:val="a0"/>
    <w:uiPriority w:val="99"/>
    <w:semiHidden/>
    <w:rsid w:val="00E8077F"/>
    <w:rPr>
      <w:rFonts w:cs="Times New Roman"/>
      <w:sz w:val="16"/>
      <w:szCs w:val="16"/>
    </w:rPr>
  </w:style>
  <w:style w:type="paragraph" w:styleId="aa">
    <w:name w:val="annotation text"/>
    <w:basedOn w:val="a"/>
    <w:link w:val="ab"/>
    <w:uiPriority w:val="99"/>
    <w:semiHidden/>
    <w:rsid w:val="00E8077F"/>
    <w:rPr>
      <w:sz w:val="20"/>
      <w:szCs w:val="20"/>
    </w:rPr>
  </w:style>
  <w:style w:type="character" w:customStyle="1" w:styleId="ab">
    <w:name w:val="Текст примечания Знак"/>
    <w:basedOn w:val="a0"/>
    <w:link w:val="aa"/>
    <w:uiPriority w:val="99"/>
    <w:semiHidden/>
    <w:rsid w:val="00950A8E"/>
    <w:rPr>
      <w:sz w:val="20"/>
      <w:szCs w:val="20"/>
      <w:lang w:val="ru-RU" w:eastAsia="en-US"/>
    </w:rPr>
  </w:style>
  <w:style w:type="paragraph" w:styleId="ac">
    <w:name w:val="annotation subject"/>
    <w:basedOn w:val="aa"/>
    <w:next w:val="aa"/>
    <w:link w:val="ad"/>
    <w:uiPriority w:val="99"/>
    <w:semiHidden/>
    <w:rsid w:val="00E8077F"/>
    <w:rPr>
      <w:b/>
      <w:bCs/>
    </w:rPr>
  </w:style>
  <w:style w:type="character" w:customStyle="1" w:styleId="ad">
    <w:name w:val="Тема примечания Знак"/>
    <w:basedOn w:val="ab"/>
    <w:link w:val="ac"/>
    <w:uiPriority w:val="99"/>
    <w:semiHidden/>
    <w:rsid w:val="00950A8E"/>
    <w:rPr>
      <w:b/>
      <w:bCs/>
      <w:sz w:val="20"/>
      <w:szCs w:val="20"/>
      <w:lang w:val="ru-RU" w:eastAsia="en-US"/>
    </w:rPr>
  </w:style>
  <w:style w:type="character" w:customStyle="1" w:styleId="org">
    <w:name w:val="org"/>
    <w:basedOn w:val="a0"/>
    <w:uiPriority w:val="99"/>
    <w:rsid w:val="00B23C40"/>
    <w:rPr>
      <w:rFonts w:cs="Times New Roman"/>
    </w:rPr>
  </w:style>
  <w:style w:type="paragraph" w:customStyle="1" w:styleId="Default">
    <w:name w:val="Default"/>
    <w:rsid w:val="00C52CC7"/>
    <w:pPr>
      <w:autoSpaceDE w:val="0"/>
      <w:autoSpaceDN w:val="0"/>
      <w:adjustRightInd w:val="0"/>
    </w:pPr>
    <w:rPr>
      <w:rFonts w:cs="Calibri"/>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D6"/>
    <w:pPr>
      <w:spacing w:after="200" w:line="276" w:lineRule="auto"/>
    </w:pPr>
    <w:rPr>
      <w:lang w:val="ru-RU" w:eastAsia="en-US"/>
    </w:rPr>
  </w:style>
  <w:style w:type="paragraph" w:styleId="2">
    <w:name w:val="heading 2"/>
    <w:basedOn w:val="a"/>
    <w:link w:val="20"/>
    <w:uiPriority w:val="99"/>
    <w:qFormat/>
    <w:rsid w:val="00817D6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17D67"/>
    <w:rPr>
      <w:rFonts w:ascii="Times New Roman" w:hAnsi="Times New Roman" w:cs="Times New Roman"/>
      <w:b/>
      <w:bCs/>
      <w:sz w:val="36"/>
      <w:szCs w:val="36"/>
      <w:lang w:eastAsia="ru-RU"/>
    </w:rPr>
  </w:style>
  <w:style w:type="paragraph" w:styleId="a3">
    <w:name w:val="Normal (Web)"/>
    <w:basedOn w:val="a"/>
    <w:uiPriority w:val="99"/>
    <w:semiHidden/>
    <w:rsid w:val="00817D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817D67"/>
    <w:rPr>
      <w:rFonts w:cs="Times New Roman"/>
      <w:color w:val="0000FF"/>
      <w:u w:val="single"/>
    </w:rPr>
  </w:style>
  <w:style w:type="paragraph" w:styleId="a5">
    <w:name w:val="List Paragraph"/>
    <w:basedOn w:val="a"/>
    <w:uiPriority w:val="99"/>
    <w:qFormat/>
    <w:rsid w:val="007D6538"/>
    <w:pPr>
      <w:ind w:left="720"/>
      <w:contextualSpacing/>
    </w:pPr>
  </w:style>
  <w:style w:type="character" w:styleId="a6">
    <w:name w:val="Strong"/>
    <w:basedOn w:val="a0"/>
    <w:uiPriority w:val="99"/>
    <w:qFormat/>
    <w:rsid w:val="00AB5CB5"/>
    <w:rPr>
      <w:rFonts w:cs="Times New Roman"/>
      <w:b/>
      <w:bCs/>
    </w:rPr>
  </w:style>
  <w:style w:type="character" w:customStyle="1" w:styleId="filename">
    <w:name w:val="filename"/>
    <w:basedOn w:val="a0"/>
    <w:uiPriority w:val="99"/>
    <w:rsid w:val="00E25A3D"/>
    <w:rPr>
      <w:rFonts w:cs="Times New Roman"/>
    </w:rPr>
  </w:style>
  <w:style w:type="character" w:customStyle="1" w:styleId="vajno">
    <w:name w:val="vajno"/>
    <w:basedOn w:val="a0"/>
    <w:uiPriority w:val="99"/>
    <w:rsid w:val="00590227"/>
    <w:rPr>
      <w:rFonts w:cs="Times New Roman"/>
    </w:rPr>
  </w:style>
  <w:style w:type="paragraph" w:styleId="a7">
    <w:name w:val="Balloon Text"/>
    <w:basedOn w:val="a"/>
    <w:link w:val="a8"/>
    <w:uiPriority w:val="99"/>
    <w:semiHidden/>
    <w:rsid w:val="00E8077F"/>
    <w:rPr>
      <w:rFonts w:ascii="Tahoma" w:hAnsi="Tahoma" w:cs="Tahoma"/>
      <w:sz w:val="16"/>
      <w:szCs w:val="16"/>
    </w:rPr>
  </w:style>
  <w:style w:type="character" w:customStyle="1" w:styleId="a8">
    <w:name w:val="Текст выноски Знак"/>
    <w:basedOn w:val="a0"/>
    <w:link w:val="a7"/>
    <w:uiPriority w:val="99"/>
    <w:semiHidden/>
    <w:rsid w:val="00950A8E"/>
    <w:rPr>
      <w:rFonts w:ascii="Times New Roman" w:hAnsi="Times New Roman"/>
      <w:sz w:val="0"/>
      <w:szCs w:val="0"/>
      <w:lang w:val="ru-RU" w:eastAsia="en-US"/>
    </w:rPr>
  </w:style>
  <w:style w:type="character" w:styleId="a9">
    <w:name w:val="annotation reference"/>
    <w:basedOn w:val="a0"/>
    <w:uiPriority w:val="99"/>
    <w:semiHidden/>
    <w:rsid w:val="00E8077F"/>
    <w:rPr>
      <w:rFonts w:cs="Times New Roman"/>
      <w:sz w:val="16"/>
      <w:szCs w:val="16"/>
    </w:rPr>
  </w:style>
  <w:style w:type="paragraph" w:styleId="aa">
    <w:name w:val="annotation text"/>
    <w:basedOn w:val="a"/>
    <w:link w:val="ab"/>
    <w:uiPriority w:val="99"/>
    <w:semiHidden/>
    <w:rsid w:val="00E8077F"/>
    <w:rPr>
      <w:sz w:val="20"/>
      <w:szCs w:val="20"/>
    </w:rPr>
  </w:style>
  <w:style w:type="character" w:customStyle="1" w:styleId="ab">
    <w:name w:val="Текст примечания Знак"/>
    <w:basedOn w:val="a0"/>
    <w:link w:val="aa"/>
    <w:uiPriority w:val="99"/>
    <w:semiHidden/>
    <w:rsid w:val="00950A8E"/>
    <w:rPr>
      <w:sz w:val="20"/>
      <w:szCs w:val="20"/>
      <w:lang w:val="ru-RU" w:eastAsia="en-US"/>
    </w:rPr>
  </w:style>
  <w:style w:type="paragraph" w:styleId="ac">
    <w:name w:val="annotation subject"/>
    <w:basedOn w:val="aa"/>
    <w:next w:val="aa"/>
    <w:link w:val="ad"/>
    <w:uiPriority w:val="99"/>
    <w:semiHidden/>
    <w:rsid w:val="00E8077F"/>
    <w:rPr>
      <w:b/>
      <w:bCs/>
    </w:rPr>
  </w:style>
  <w:style w:type="character" w:customStyle="1" w:styleId="ad">
    <w:name w:val="Тема примечания Знак"/>
    <w:basedOn w:val="ab"/>
    <w:link w:val="ac"/>
    <w:uiPriority w:val="99"/>
    <w:semiHidden/>
    <w:rsid w:val="00950A8E"/>
    <w:rPr>
      <w:b/>
      <w:bCs/>
      <w:sz w:val="20"/>
      <w:szCs w:val="20"/>
      <w:lang w:val="ru-RU" w:eastAsia="en-US"/>
    </w:rPr>
  </w:style>
  <w:style w:type="character" w:customStyle="1" w:styleId="org">
    <w:name w:val="org"/>
    <w:basedOn w:val="a0"/>
    <w:uiPriority w:val="99"/>
    <w:rsid w:val="00B23C40"/>
    <w:rPr>
      <w:rFonts w:cs="Times New Roman"/>
    </w:rPr>
  </w:style>
  <w:style w:type="paragraph" w:customStyle="1" w:styleId="Default">
    <w:name w:val="Default"/>
    <w:rsid w:val="00C52CC7"/>
    <w:pPr>
      <w:autoSpaceDE w:val="0"/>
      <w:autoSpaceDN w:val="0"/>
      <w:adjustRightInd w:val="0"/>
    </w:pPr>
    <w:rPr>
      <w:rFonts w:cs="Calibri"/>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2218">
      <w:marLeft w:val="0"/>
      <w:marRight w:val="0"/>
      <w:marTop w:val="0"/>
      <w:marBottom w:val="0"/>
      <w:divBdr>
        <w:top w:val="none" w:sz="0" w:space="0" w:color="auto"/>
        <w:left w:val="none" w:sz="0" w:space="0" w:color="auto"/>
        <w:bottom w:val="none" w:sz="0" w:space="0" w:color="auto"/>
        <w:right w:val="none" w:sz="0" w:space="0" w:color="auto"/>
      </w:divBdr>
    </w:div>
    <w:div w:id="432942221">
      <w:marLeft w:val="0"/>
      <w:marRight w:val="0"/>
      <w:marTop w:val="0"/>
      <w:marBottom w:val="0"/>
      <w:divBdr>
        <w:top w:val="none" w:sz="0" w:space="0" w:color="auto"/>
        <w:left w:val="none" w:sz="0" w:space="0" w:color="auto"/>
        <w:bottom w:val="none" w:sz="0" w:space="0" w:color="auto"/>
        <w:right w:val="none" w:sz="0" w:space="0" w:color="auto"/>
      </w:divBdr>
    </w:div>
    <w:div w:id="432942222">
      <w:marLeft w:val="0"/>
      <w:marRight w:val="0"/>
      <w:marTop w:val="0"/>
      <w:marBottom w:val="0"/>
      <w:divBdr>
        <w:top w:val="none" w:sz="0" w:space="0" w:color="auto"/>
        <w:left w:val="none" w:sz="0" w:space="0" w:color="auto"/>
        <w:bottom w:val="none" w:sz="0" w:space="0" w:color="auto"/>
        <w:right w:val="none" w:sz="0" w:space="0" w:color="auto"/>
      </w:divBdr>
      <w:divsChild>
        <w:div w:id="432942219">
          <w:marLeft w:val="0"/>
          <w:marRight w:val="0"/>
          <w:marTop w:val="0"/>
          <w:marBottom w:val="0"/>
          <w:divBdr>
            <w:top w:val="none" w:sz="0" w:space="0" w:color="auto"/>
            <w:left w:val="none" w:sz="0" w:space="0" w:color="auto"/>
            <w:bottom w:val="none" w:sz="0" w:space="0" w:color="auto"/>
            <w:right w:val="none" w:sz="0" w:space="0" w:color="auto"/>
          </w:divBdr>
          <w:divsChild>
            <w:div w:id="4329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sbs-msu.ru/" TargetMode="External"/><Relationship Id="rId3" Type="http://schemas.microsoft.com/office/2007/relationships/stylesWithEffects" Target="stylesWithEffects.xml"/><Relationship Id="rId7" Type="http://schemas.openxmlformats.org/officeDocument/2006/relationships/hyperlink" Target="http://en.wsbs-msu.ru/doc/index.php?ID=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6573</Characters>
  <Application>Microsoft Office Word</Application>
  <DocSecurity>0</DocSecurity>
  <Lines>117</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The White Sea Comparative Physiology Summer School</vt:lpstr>
      <vt:lpstr>The White Sea Comparative Physiology Summer School</vt:lpstr>
    </vt:vector>
  </TitlesOfParts>
  <Company>DNA Project</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Sea Comparative Physiology Summer School</dc:title>
  <dc:creator>DNA7 X86</dc:creator>
  <cp:lastModifiedBy>Абрамочкин ДВ</cp:lastModifiedBy>
  <cp:revision>2</cp:revision>
  <cp:lastPrinted>2011-11-09T13:09:00Z</cp:lastPrinted>
  <dcterms:created xsi:type="dcterms:W3CDTF">2015-02-06T09:34:00Z</dcterms:created>
  <dcterms:modified xsi:type="dcterms:W3CDTF">2015-02-06T09:34:00Z</dcterms:modified>
</cp:coreProperties>
</file>